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A01882">
      <w:pPr>
        <w:pStyle w:val="Ttulo1"/>
        <w:numPr>
          <w:ilvl w:val="0"/>
          <w:numId w:val="81"/>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7"/>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personas sordas e hipoacúsicas graves.</w:t>
      </w:r>
    </w:p>
    <w:p w:rsidR="00945210" w:rsidRPr="00BB0A7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A01882">
      <w:pPr>
        <w:pStyle w:val="normal0"/>
        <w:numPr>
          <w:ilvl w:val="1"/>
          <w:numId w:val="120"/>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A01882">
      <w:pPr>
        <w:pStyle w:val="normal0"/>
        <w:numPr>
          <w:ilvl w:val="0"/>
          <w:numId w:val="50"/>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Investigar la simbología del lenguaje de señas, iconos y pictogramas de uso común por personas sordas e hipoacúsicas graves con el fin de incorporarlos al prototipo.</w:t>
      </w:r>
    </w:p>
    <w:p w:rsidR="00945210" w:rsidRPr="00EA2DD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A01882">
      <w:pPr>
        <w:pStyle w:val="normal0"/>
        <w:numPr>
          <w:ilvl w:val="1"/>
          <w:numId w:val="120"/>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A01882">
      <w:pPr>
        <w:pStyle w:val="normal0"/>
        <w:numPr>
          <w:ilvl w:val="1"/>
          <w:numId w:val="120"/>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personas sordas e hipoacúsicas graves de la provincia de Jujuy.</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personas sordas e hipoacúsicas graves.</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Los elementos virtuales que componen la carta gourmet serán generados mediante realidad aumentada. Estos elementos son los modelos 3D que representarán el plato a servir, los textos y botones virtuales inmerso en la carta que permitirán seleccionar un objeto 3D y posteriormente realizar el pedido.</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Contará con un módulo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A01882">
      <w:pPr>
        <w:pStyle w:val="normal0"/>
        <w:numPr>
          <w:ilvl w:val="0"/>
          <w:numId w:val="12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8">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A01882">
      <w:pPr>
        <w:pStyle w:val="normal0"/>
        <w:numPr>
          <w:ilvl w:val="1"/>
          <w:numId w:val="120"/>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Audición normal: inferiores a 20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pPr>
        <w:pStyle w:val="normal0"/>
        <w:numPr>
          <w:ilvl w:val="0"/>
          <w:numId w:val="27"/>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15A47">
      <w:pPr>
        <w:pStyle w:val="normal0"/>
        <w:numPr>
          <w:ilvl w:val="0"/>
          <w:numId w:val="26"/>
        </w:numPr>
        <w:spacing w:after="120" w:line="360" w:lineRule="auto"/>
        <w:ind w:left="284" w:firstLine="0"/>
        <w:jc w:val="both"/>
      </w:pPr>
      <w:r>
        <w:rPr>
          <w:rFonts w:ascii="Arial" w:eastAsia="Arial" w:hAnsi="Arial" w:cs="Arial"/>
        </w:rPr>
        <w:t xml:space="preserve">Prelingüística o prelocutiva: su connotación es singular, es la aparición de un momento previo al desarrollo de las habilidades básicas de comunicación hablada. Suele ser el caso del déficit congénito o adquirido antes de los 3 o 5 años de vida. </w:t>
      </w:r>
    </w:p>
    <w:p w:rsidR="00945210" w:rsidRDefault="00F15A47">
      <w:pPr>
        <w:pStyle w:val="normal0"/>
        <w:numPr>
          <w:ilvl w:val="0"/>
          <w:numId w:val="26"/>
        </w:numPr>
        <w:spacing w:after="120" w:line="360" w:lineRule="auto"/>
        <w:ind w:left="284" w:firstLine="0"/>
        <w:jc w:val="both"/>
      </w:pPr>
      <w:r>
        <w:rPr>
          <w:rFonts w:ascii="Arial" w:eastAsia="Arial" w:hAnsi="Arial" w:cs="Arial"/>
        </w:rPr>
        <w:t>Prelingüística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pPr>
        <w:pStyle w:val="normal0"/>
        <w:numPr>
          <w:ilvl w:val="0"/>
          <w:numId w:val="25"/>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pPr>
        <w:pStyle w:val="normal0"/>
        <w:numPr>
          <w:ilvl w:val="0"/>
          <w:numId w:val="25"/>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pPr>
        <w:pStyle w:val="normal0"/>
        <w:numPr>
          <w:ilvl w:val="0"/>
          <w:numId w:val="25"/>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pPr>
        <w:pStyle w:val="normal0"/>
        <w:numPr>
          <w:ilvl w:val="0"/>
          <w:numId w:val="25"/>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pPr>
        <w:pStyle w:val="normal0"/>
        <w:numPr>
          <w:ilvl w:val="0"/>
          <w:numId w:val="25"/>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pPr>
        <w:pStyle w:val="normal0"/>
        <w:numPr>
          <w:ilvl w:val="0"/>
          <w:numId w:val="25"/>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labiofacial,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A01882">
      <w:pPr>
        <w:pStyle w:val="normal0"/>
        <w:numPr>
          <w:ilvl w:val="0"/>
          <w:numId w:val="32"/>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pPr>
        <w:pStyle w:val="normal0"/>
        <w:numPr>
          <w:ilvl w:val="0"/>
          <w:numId w:val="31"/>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pPr>
        <w:pStyle w:val="normal0"/>
        <w:numPr>
          <w:ilvl w:val="0"/>
          <w:numId w:val="31"/>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pPr>
        <w:pStyle w:val="normal0"/>
        <w:numPr>
          <w:ilvl w:val="0"/>
          <w:numId w:val="31"/>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pPr>
        <w:pStyle w:val="normal0"/>
        <w:numPr>
          <w:ilvl w:val="0"/>
          <w:numId w:val="30"/>
        </w:numPr>
        <w:spacing w:after="120" w:line="360" w:lineRule="auto"/>
        <w:ind w:left="284" w:firstLine="0"/>
      </w:pPr>
      <w:r>
        <w:rPr>
          <w:rFonts w:ascii="Arial" w:eastAsia="Arial" w:hAnsi="Arial" w:cs="Arial"/>
        </w:rPr>
        <w:t>Se puede generar a bajo costo.</w:t>
      </w:r>
    </w:p>
    <w:p w:rsidR="00945210" w:rsidRDefault="00F15A47">
      <w:pPr>
        <w:pStyle w:val="normal0"/>
        <w:numPr>
          <w:ilvl w:val="0"/>
          <w:numId w:val="30"/>
        </w:numPr>
        <w:spacing w:after="120" w:line="360" w:lineRule="auto"/>
        <w:ind w:left="284" w:firstLine="0"/>
      </w:pPr>
      <w:r>
        <w:rPr>
          <w:rFonts w:ascii="Arial" w:eastAsia="Arial" w:hAnsi="Arial" w:cs="Arial"/>
        </w:rPr>
        <w:t xml:space="preserve">Es más rápida de comprender que un texto. </w:t>
      </w:r>
    </w:p>
    <w:p w:rsidR="00945210" w:rsidRDefault="00F15A47">
      <w:pPr>
        <w:pStyle w:val="normal0"/>
        <w:numPr>
          <w:ilvl w:val="0"/>
          <w:numId w:val="30"/>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pPr>
        <w:pStyle w:val="normal0"/>
        <w:numPr>
          <w:ilvl w:val="0"/>
          <w:numId w:val="30"/>
        </w:numPr>
        <w:spacing w:after="120" w:line="360" w:lineRule="auto"/>
        <w:ind w:left="284" w:firstLine="0"/>
      </w:pPr>
      <w:r>
        <w:rPr>
          <w:rFonts w:ascii="Arial" w:eastAsia="Arial" w:hAnsi="Arial" w:cs="Arial"/>
        </w:rPr>
        <w:t>Despierta el interés del consumidor.</w:t>
      </w:r>
    </w:p>
    <w:p w:rsidR="00945210" w:rsidRDefault="00F15A47">
      <w:pPr>
        <w:pStyle w:val="normal0"/>
        <w:numPr>
          <w:ilvl w:val="0"/>
          <w:numId w:val="30"/>
        </w:numPr>
        <w:spacing w:after="120" w:line="360" w:lineRule="auto"/>
        <w:ind w:left="284" w:firstLine="0"/>
      </w:pPr>
      <w:r>
        <w:rPr>
          <w:rFonts w:ascii="Arial" w:eastAsia="Arial" w:hAnsi="Arial" w:cs="Arial"/>
        </w:rPr>
        <w:t>La imagen ayuda a comprender y reforzar la información.</w:t>
      </w:r>
    </w:p>
    <w:p w:rsidR="00945210" w:rsidRDefault="00F15A47">
      <w:pPr>
        <w:pStyle w:val="normal0"/>
        <w:numPr>
          <w:ilvl w:val="0"/>
          <w:numId w:val="30"/>
        </w:numPr>
        <w:spacing w:after="120" w:line="360" w:lineRule="auto"/>
        <w:ind w:left="284" w:firstLine="0"/>
      </w:pPr>
      <w:r>
        <w:rPr>
          <w:rFonts w:ascii="Arial" w:eastAsia="Arial" w:hAnsi="Arial" w:cs="Arial"/>
        </w:rPr>
        <w:t>La imagen se encuentra estrechamente vinculada a la realidad.</w:t>
      </w:r>
    </w:p>
    <w:p w:rsidR="00945210" w:rsidRDefault="00F15A47">
      <w:pPr>
        <w:pStyle w:val="normal0"/>
        <w:numPr>
          <w:ilvl w:val="0"/>
          <w:numId w:val="30"/>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Puede ser consumido por partes de modo muy sencillo.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Por su mayor capacidad de llamar la atención del cliente.</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0866F7">
      <w:pPr>
        <w:pStyle w:val="normal0"/>
        <w:numPr>
          <w:ilvl w:val="1"/>
          <w:numId w:val="150"/>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pPr>
        <w:pStyle w:val="normal0"/>
        <w:numPr>
          <w:ilvl w:val="0"/>
          <w:numId w:val="11"/>
        </w:numPr>
        <w:spacing w:after="120" w:line="360" w:lineRule="auto"/>
        <w:ind w:left="284" w:firstLine="0"/>
      </w:pPr>
      <w:r>
        <w:rPr>
          <w:rFonts w:ascii="Arial" w:eastAsia="Arial" w:hAnsi="Arial" w:cs="Arial"/>
        </w:rPr>
        <w:t xml:space="preserve">Mejora el mundo real (agregando nueva información) </w:t>
      </w:r>
    </w:p>
    <w:p w:rsidR="00945210" w:rsidRDefault="00F15A47">
      <w:pPr>
        <w:pStyle w:val="normal0"/>
        <w:numPr>
          <w:ilvl w:val="0"/>
          <w:numId w:val="11"/>
        </w:numPr>
        <w:spacing w:after="120" w:line="360" w:lineRule="auto"/>
        <w:ind w:left="284" w:firstLine="0"/>
      </w:pPr>
      <w:r>
        <w:rPr>
          <w:rFonts w:ascii="Arial" w:eastAsia="Arial" w:hAnsi="Arial" w:cs="Arial"/>
        </w:rPr>
        <w:t xml:space="preserve">Es interactivo en tiempo real </w:t>
      </w:r>
    </w:p>
    <w:p w:rsidR="00945210" w:rsidRDefault="00F15A47">
      <w:pPr>
        <w:pStyle w:val="normal0"/>
        <w:numPr>
          <w:ilvl w:val="0"/>
          <w:numId w:val="11"/>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B72F66">
      <w:pPr>
        <w:pStyle w:val="normal0"/>
        <w:numPr>
          <w:ilvl w:val="1"/>
          <w:numId w:val="150"/>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9"/>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B72F66">
      <w:pPr>
        <w:pStyle w:val="normal0"/>
        <w:numPr>
          <w:ilvl w:val="1"/>
          <w:numId w:val="150"/>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B72F66">
      <w:pPr>
        <w:pStyle w:val="normal0"/>
        <w:numPr>
          <w:ilvl w:val="1"/>
          <w:numId w:val="150"/>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A01882">
      <w:pPr>
        <w:pStyle w:val="normal0"/>
        <w:numPr>
          <w:ilvl w:val="0"/>
          <w:numId w:val="108"/>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0"/>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1"/>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B72F66">
      <w:pPr>
        <w:pStyle w:val="normal0"/>
        <w:numPr>
          <w:ilvl w:val="1"/>
          <w:numId w:val="150"/>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2"/>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B72F66">
      <w:pPr>
        <w:pStyle w:val="normal0"/>
        <w:numPr>
          <w:ilvl w:val="1"/>
          <w:numId w:val="150"/>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B72F66">
      <w:pPr>
        <w:pStyle w:val="normal0"/>
        <w:numPr>
          <w:ilvl w:val="2"/>
          <w:numId w:val="150"/>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A01882">
      <w:pPr>
        <w:pStyle w:val="normal0"/>
        <w:numPr>
          <w:ilvl w:val="1"/>
          <w:numId w:val="63"/>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A01882">
      <w:pPr>
        <w:pStyle w:val="normal0"/>
        <w:numPr>
          <w:ilvl w:val="1"/>
          <w:numId w:val="63"/>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A01882">
      <w:pPr>
        <w:pStyle w:val="normal0"/>
        <w:numPr>
          <w:ilvl w:val="0"/>
          <w:numId w:val="74"/>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termino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[Martinez, 2006].</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Canales de soporte gratuito vía http://www.blender3d.org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B72F66">
      <w:pPr>
        <w:pStyle w:val="normal0"/>
        <w:numPr>
          <w:ilvl w:val="2"/>
          <w:numId w:val="150"/>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B72F66">
      <w:pPr>
        <w:pStyle w:val="normal0"/>
        <w:numPr>
          <w:ilvl w:val="2"/>
          <w:numId w:val="150"/>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B72F66">
      <w:pPr>
        <w:pStyle w:val="normal0"/>
        <w:numPr>
          <w:ilvl w:val="3"/>
          <w:numId w:val="150"/>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B72F66">
      <w:pPr>
        <w:pStyle w:val="normal0"/>
        <w:numPr>
          <w:ilvl w:val="2"/>
          <w:numId w:val="150"/>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813B88">
      <w:pPr>
        <w:pStyle w:val="normal0"/>
        <w:numPr>
          <w:ilvl w:val="3"/>
          <w:numId w:val="150"/>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7B0413">
      <w:pPr>
        <w:pStyle w:val="normal0"/>
        <w:numPr>
          <w:ilvl w:val="2"/>
          <w:numId w:val="150"/>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B72F66">
      <w:pPr>
        <w:pStyle w:val="normal0"/>
        <w:numPr>
          <w:ilvl w:val="0"/>
          <w:numId w:val="15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pPr>
        <w:pStyle w:val="normal0"/>
        <w:numPr>
          <w:ilvl w:val="1"/>
          <w:numId w:val="9"/>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5"/>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6"/>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pPr>
        <w:pStyle w:val="normal0"/>
        <w:numPr>
          <w:ilvl w:val="2"/>
          <w:numId w:val="9"/>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7"/>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esten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3">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4">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Dispone de una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5">
        <w:r>
          <w:rPr>
            <w:rFonts w:ascii="Arial" w:eastAsia="Arial" w:hAnsi="Arial" w:cs="Arial"/>
          </w:rPr>
          <w:t>Unity3D</w:t>
        </w:r>
      </w:hyperlink>
      <w:r>
        <w:rPr>
          <w:rFonts w:ascii="Arial" w:eastAsia="Arial" w:hAnsi="Arial" w:cs="Arial"/>
        </w:rPr>
        <w:t> es una plataforma de contenidos 3D interactivos y </w:t>
      </w:r>
      <w:hyperlink r:id="rId26">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pPr>
        <w:pStyle w:val="normal0"/>
        <w:numPr>
          <w:ilvl w:val="3"/>
          <w:numId w:val="9"/>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pPr>
        <w:pStyle w:val="normal0"/>
        <w:numPr>
          <w:ilvl w:val="3"/>
          <w:numId w:val="9"/>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pPr>
        <w:pStyle w:val="normal0"/>
        <w:numPr>
          <w:ilvl w:val="1"/>
          <w:numId w:val="9"/>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7">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8">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29">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0">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1">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2">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Pr>
          <w:rFonts w:ascii="Arial" w:eastAsia="Arial" w:hAnsi="Arial" w:cs="Arial"/>
          <w:sz w:val="20"/>
          <w:highlight w:val="white"/>
        </w:rPr>
        <w:t>El programa está liberado bajo la licencia</w:t>
      </w:r>
      <w:r>
        <w:rPr>
          <w:rFonts w:ascii="Arial" w:eastAsia="Arial" w:hAnsi="Arial" w:cs="Arial"/>
          <w:sz w:val="20"/>
        </w:rPr>
        <w:t xml:space="preserve"> </w:t>
      </w:r>
      <w:hyperlink r:id="rId33">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Unity 3D trabaja con el lenguaje PHP, mediante un archivo .php solicita  un servicio al servidor, éste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45210" w:rsidRDefault="00F15A47">
      <w:pPr>
        <w:pStyle w:val="normal0"/>
        <w:numPr>
          <w:ilvl w:val="1"/>
          <w:numId w:val="9"/>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Se eligió Gimp ya que es una herramienta libre y cuenta con las funciones básicas necesarias y suficiente para el desarrollo proyecto.</w:t>
      </w:r>
    </w:p>
    <w:p w:rsidR="00945210" w:rsidRDefault="00F15A47">
      <w:pPr>
        <w:pStyle w:val="normal0"/>
        <w:numPr>
          <w:ilvl w:val="1"/>
          <w:numId w:val="9"/>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pPr>
        <w:pStyle w:val="normal0"/>
        <w:numPr>
          <w:ilvl w:val="2"/>
          <w:numId w:val="9"/>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5"/>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945210" w:rsidRDefault="00F15A47">
      <w:pPr>
        <w:pStyle w:val="normal0"/>
        <w:spacing w:after="0" w:line="360" w:lineRule="auto"/>
        <w:jc w:val="both"/>
      </w:pPr>
      <w:r>
        <w:rPr>
          <w:rFonts w:ascii="Arial" w:eastAsia="Arial" w:hAnsi="Arial" w:cs="Arial"/>
          <w:b/>
          <w:u w:val="single"/>
        </w:rPr>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lastRenderedPageBreak/>
        <w:t xml:space="preserve">La separación del Modelo de la Vista, es decir, separar los datos de la representación visual de los mismos.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Crea independencia de funcionamiento.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pPr>
        <w:pStyle w:val="normal0"/>
        <w:numPr>
          <w:ilvl w:val="2"/>
          <w:numId w:val="9"/>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 xml:space="preserve">Este patrón representa una capa controladora entre los clientes y la capa de negocio, abstrae la complejidad de esta última y le presenta al cliente una interfaz </w:t>
      </w:r>
      <w:r>
        <w:rPr>
          <w:rFonts w:ascii="Arial" w:eastAsia="Arial" w:hAnsi="Arial" w:cs="Arial"/>
        </w:rPr>
        <w:lastRenderedPageBreak/>
        <w:t>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6"/>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Los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7"/>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Pr>
          <w:rFonts w:ascii="Arial" w:eastAsia="Arial" w:hAnsi="Arial" w:cs="Arial"/>
          <w:b/>
        </w:rPr>
        <w:t>hibernate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8"/>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Con la creación de la capa de persistencia se consigue que los desarrolladores no necesitan conocer nada acerca del esquema utilizado en la BD. Tan solo necesitan conocer la interfaz proporcionado por el motor de persistencia. De esta manera se consigue separar de manera clara y definida, la lógica de negocios de la aplicación con el diseño de la BD [Mestras, 2004 ].</w:t>
      </w:r>
    </w:p>
    <w:p w:rsidR="00945210" w:rsidRDefault="00F15A47">
      <w:pPr>
        <w:pStyle w:val="normal0"/>
        <w:numPr>
          <w:ilvl w:val="1"/>
          <w:numId w:val="9"/>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etc,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9"/>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Se observa que Hibernate utiliza la BD y la configuración de los datos para proporcionar servicios y objetos persistentes a la aplicación que se encuentre justo por arriba de él.</w:t>
      </w:r>
    </w:p>
    <w:p w:rsidR="00945210" w:rsidRDefault="00F15A47">
      <w:pPr>
        <w:pStyle w:val="normal0"/>
      </w:pPr>
      <w:r>
        <w:br w:type="page"/>
      </w:r>
    </w:p>
    <w:p w:rsidR="00945210" w:rsidRDefault="00F15A47">
      <w:pPr>
        <w:pStyle w:val="normal0"/>
        <w:numPr>
          <w:ilvl w:val="0"/>
          <w:numId w:val="9"/>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4B35FA">
      <w:pPr>
        <w:pStyle w:val="Ttulo2"/>
        <w:numPr>
          <w:ilvl w:val="1"/>
          <w:numId w:val="9"/>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pPr>
        <w:pStyle w:val="normal0"/>
        <w:numPr>
          <w:ilvl w:val="1"/>
          <w:numId w:val="9"/>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0">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1">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2">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Que tareas se ha realizado desde la última reunión.</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Sobre qué se va a trabajar en el día actual.</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pPr>
        <w:pStyle w:val="normal0"/>
        <w:numPr>
          <w:ilvl w:val="2"/>
          <w:numId w:val="9"/>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4B35FA">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alteración cuyas tareas formaría para del siguiente Sprint Backlog. Cuando se ha finalizado un Sprint Backlog, se debe tener un entregable o algo que se pueda mostrar y que enseñe los avances acometidos en el Sprint.</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4">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 xml:space="preserve">Cartas Planning Poker </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Dos a cuatro participantes</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moderador o líder del proyecto.</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pPr>
        <w:pStyle w:val="normal0"/>
        <w:numPr>
          <w:ilvl w:val="2"/>
          <w:numId w:val="9"/>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Todo el mundo muestra sus tarjetas de forma simultánea.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pPr>
        <w:pStyle w:val="normal0"/>
        <w:keepNext/>
        <w:numPr>
          <w:ilvl w:val="1"/>
          <w:numId w:val="9"/>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pPr>
        <w:pStyle w:val="normal0"/>
        <w:numPr>
          <w:ilvl w:val="2"/>
          <w:numId w:val="9"/>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requerimientos de alto nivel y priorizó las tareas a desarrollarse. Todas las dudas del </w:t>
      </w:r>
      <w:r>
        <w:rPr>
          <w:rFonts w:ascii="Arial" w:eastAsia="Arial" w:hAnsi="Arial" w:cs="Arial"/>
        </w:rPr>
        <w:lastRenderedPageBreak/>
        <w:t>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5"/>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Análisis, estudio y selección de las tecnologías apropiadas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Se debe investigar la simbología del lenguaje de señas y de profesionales especializados en el tema.</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Pr="004B35FA">
              <w:rPr>
                <w:rFonts w:ascii="Arial" w:eastAsia="Times New Roman" w:hAnsi="Arial" w:cs="Arial"/>
                <w:bCs/>
              </w:rPr>
              <w:lastRenderedPageBreak/>
              <w:t>Gestión de Pedido y 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realizar Diagrama de Base de Datos, Diagrama de Secuencias, Diagrama de Clases, Diccionario de Datos,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consulta los pedidos realizados por sus clientes. La consulta misma se </w:t>
            </w:r>
            <w:r w:rsidR="00F265F8" w:rsidRPr="004B35FA">
              <w:rPr>
                <w:rFonts w:ascii="Arial" w:eastAsia="Times New Roman" w:hAnsi="Arial" w:cs="Arial"/>
              </w:rPr>
              <w:t>podrá</w:t>
            </w:r>
            <w:r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w:t>
            </w:r>
            <w:r w:rsidRPr="004B35FA">
              <w:rPr>
                <w:rFonts w:ascii="Arial" w:eastAsia="Times New Roman" w:hAnsi="Arial" w:cs="Arial"/>
              </w:rPr>
              <w:lastRenderedPageBreak/>
              <w:t xml:space="preserve">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video de las recomendaciones del chef o de entretenimiento.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configurar la dirección IP donde se encuentre alojada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6"/>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B82E64" w:rsidP="00AE182C">
            <w:pPr>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Diagramas </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A01882">
      <w:pPr>
        <w:pStyle w:val="normal0"/>
        <w:numPr>
          <w:ilvl w:val="2"/>
          <w:numId w:val="121"/>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documentación existente provista por el Product Owner.</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B36142">
            <w:pPr>
              <w:pStyle w:val="Prrafodelista"/>
              <w:numPr>
                <w:ilvl w:val="0"/>
                <w:numId w:val="147"/>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con mayor detalles las tareas a realizar por el equipo.</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Se debe implementar SVN para la gestión y versión 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Retrospective de los Sprints</w:t>
      </w:r>
    </w:p>
    <w:p w:rsidR="00945210" w:rsidRDefault="00945210">
      <w:pPr>
        <w:pStyle w:val="normal0"/>
        <w:widowControl w:val="0"/>
        <w:spacing w:after="0"/>
      </w:pPr>
    </w:p>
    <w:p w:rsidR="00945210" w:rsidRDefault="00F15A47">
      <w:pPr>
        <w:pStyle w:val="normal0"/>
        <w:numPr>
          <w:ilvl w:val="0"/>
          <w:numId w:val="9"/>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pPr>
        <w:pStyle w:val="normal0"/>
        <w:numPr>
          <w:ilvl w:val="1"/>
          <w:numId w:val="9"/>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 reconocido por la cámara de la aplicación. La herramienta, que genera los puntos que son usados por la aplicación, es una página web alojada en los servidores de Vuforia llamada “Target Management System”.</w:t>
      </w: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8"/>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A01882">
      <w:pPr>
        <w:pStyle w:val="normal0"/>
        <w:numPr>
          <w:ilvl w:val="0"/>
          <w:numId w:val="91"/>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49"/>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0"/>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1"/>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completa los datos de "Target Name" con el nombre del Target, se selecciona "Single Image", se introduce en "Target Dimension" la dimensión de la imagen que se va a introducir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2"/>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i/>
        </w:rPr>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lastRenderedPageBreak/>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0" t="0" r="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3"/>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 que se ha  creado seleccionando el botón “Download selected Targets”.</w:t>
      </w: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4"/>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5"/>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elige la ruta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6"/>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7"/>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A01882">
      <w:pPr>
        <w:pStyle w:val="normal0"/>
        <w:numPr>
          <w:ilvl w:val="0"/>
          <w:numId w:val="98"/>
        </w:numPr>
        <w:spacing w:after="120" w:line="360" w:lineRule="auto"/>
        <w:ind w:left="714" w:hanging="356"/>
      </w:pPr>
      <w:r>
        <w:rPr>
          <w:rFonts w:ascii="Arial" w:eastAsia="Arial" w:hAnsi="Arial" w:cs="Arial"/>
        </w:rPr>
        <w:t>1 GHZ Single Core CPU.</w:t>
      </w:r>
    </w:p>
    <w:p w:rsidR="00945210" w:rsidRDefault="00F15A47" w:rsidP="00A01882">
      <w:pPr>
        <w:pStyle w:val="normal0"/>
        <w:numPr>
          <w:ilvl w:val="0"/>
          <w:numId w:val="98"/>
        </w:numPr>
        <w:spacing w:after="120" w:line="360" w:lineRule="auto"/>
        <w:ind w:left="714" w:hanging="356"/>
      </w:pPr>
      <w:r>
        <w:rPr>
          <w:rFonts w:ascii="Arial" w:eastAsia="Arial" w:hAnsi="Arial" w:cs="Arial"/>
        </w:rPr>
        <w:t>512 MB RAM.</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A01882">
      <w:pPr>
        <w:pStyle w:val="normal0"/>
        <w:numPr>
          <w:ilvl w:val="0"/>
          <w:numId w:val="98"/>
        </w:numPr>
        <w:spacing w:after="120" w:line="360" w:lineRule="auto"/>
        <w:ind w:left="714" w:hanging="356"/>
      </w:pPr>
      <w:r>
        <w:rPr>
          <w:rFonts w:ascii="Arial" w:eastAsia="Arial" w:hAnsi="Arial" w:cs="Arial"/>
        </w:rPr>
        <w:t>3 Button Mouse.</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3D3111">
      <w:pPr>
        <w:pStyle w:val="normal0"/>
        <w:numPr>
          <w:ilvl w:val="1"/>
          <w:numId w:val="151"/>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Default="00F15A47">
      <w:pPr>
        <w:pStyle w:val="normal0"/>
        <w:spacing w:after="0" w:line="240" w:lineRule="auto"/>
        <w:ind w:left="360"/>
        <w:jc w:val="both"/>
      </w:pPr>
      <w:r>
        <w:rPr>
          <w:rFonts w:ascii="Arial" w:eastAsia="Arial" w:hAnsi="Arial" w:cs="Arial"/>
          <w:sz w:val="24"/>
        </w:rPr>
        <w:tab/>
        <w:t xml:space="preserve">Gimp es un programa de edición de imágenes necesario para crear los botones, splash, icono, banner, </w:t>
      </w:r>
      <w:r w:rsidR="002905FA">
        <w:rPr>
          <w:rFonts w:ascii="Arial" w:eastAsia="Arial" w:hAnsi="Arial" w:cs="Arial"/>
          <w:sz w:val="24"/>
        </w:rPr>
        <w:t>etc.,</w:t>
      </w:r>
      <w:r>
        <w:rPr>
          <w:rFonts w:ascii="Arial" w:eastAsia="Arial" w:hAnsi="Arial" w:cs="Arial"/>
          <w:sz w:val="24"/>
        </w:rPr>
        <w:t xml:space="preserve"> para el presente proyecto.</w:t>
      </w:r>
    </w:p>
    <w:p w:rsidR="00945210" w:rsidRDefault="00945210">
      <w:pPr>
        <w:pStyle w:val="normal0"/>
        <w:spacing w:after="0" w:line="240" w:lineRule="auto"/>
      </w:pPr>
    </w:p>
    <w:p w:rsidR="00945210" w:rsidRDefault="004A1472"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Al Ejecutar la aplicación se debe seleccionar el idioma español y se pulsa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8"/>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A01882">
      <w:pPr>
        <w:pStyle w:val="normal0"/>
        <w:numPr>
          <w:ilvl w:val="0"/>
          <w:numId w:val="45"/>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59"/>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0"/>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Procesador: Pentium II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Memoria RAM: 128 MB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Sistema Operativo: Microsoft Windows, Linux</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Tamaño de la instalación: 99 MB </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muestran los términos. Si se aceptan los términos,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1"/>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2"/>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3"/>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activación. Se elige la casilla “actívate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4"/>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5"/>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Con la cuenta creada se ingresan los datos en los campos de la pantalla  y se pulsa el botón “ok” para lograr la activación.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6"/>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5.19: Inicio de Unity 3D.</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Unity 3D</w:t>
      </w:r>
    </w:p>
    <w:p w:rsidR="00945210" w:rsidRDefault="00945210">
      <w:pPr>
        <w:pStyle w:val="normal0"/>
        <w:spacing w:after="0" w:line="240" w:lineRule="auto"/>
        <w:ind w:left="720"/>
      </w:pPr>
    </w:p>
    <w:p w:rsidR="00945210" w:rsidRDefault="00F15A47" w:rsidP="00A01882">
      <w:pPr>
        <w:pStyle w:val="normal0"/>
        <w:numPr>
          <w:ilvl w:val="0"/>
          <w:numId w:val="97"/>
        </w:numPr>
        <w:spacing w:after="120" w:line="360" w:lineRule="auto"/>
        <w:ind w:left="714" w:hanging="356"/>
      </w:pPr>
      <w:r>
        <w:rPr>
          <w:rFonts w:ascii="Arial" w:eastAsia="Arial" w:hAnsi="Arial" w:cs="Arial"/>
        </w:rPr>
        <w:lastRenderedPageBreak/>
        <w:t xml:space="preserve">Windows: XP SP2 o superior; Mac OS X: Intel CPU &amp; "Snow Leopard" 10.6 o superior. </w:t>
      </w:r>
    </w:p>
    <w:p w:rsidR="00945210" w:rsidRDefault="00F15A47" w:rsidP="00A01882">
      <w:pPr>
        <w:pStyle w:val="normal0"/>
        <w:numPr>
          <w:ilvl w:val="0"/>
          <w:numId w:val="97"/>
        </w:numPr>
        <w:spacing w:after="120" w:line="360" w:lineRule="auto"/>
        <w:ind w:left="714" w:hanging="356"/>
      </w:pPr>
      <w:r>
        <w:rPr>
          <w:rFonts w:ascii="Arial" w:eastAsia="Arial" w:hAnsi="Arial" w:cs="Arial"/>
        </w:rPr>
        <w:t xml:space="preserve">Tarjeta Graficas con DirectX 9 level (shader model 2.0). </w:t>
      </w:r>
    </w:p>
    <w:p w:rsidR="00945210" w:rsidRDefault="00F15A47" w:rsidP="00A01882">
      <w:pPr>
        <w:pStyle w:val="normal0"/>
        <w:numPr>
          <w:ilvl w:val="0"/>
          <w:numId w:val="97"/>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Es el conjunto de herramientas necesarias para generar aplicaciones para dispositivos Android.</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Se debe ubicar el SDK en C:\Development\Android\sdk, se abre Unity 3D y se debe  configuración de la siguiente forma: Edit -&gt; Preferences-&gt; External Tools y en Android SDK Location elegir la ubicación específica del SDK.</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945210" w:rsidRDefault="00F15A47" w:rsidP="00A01882">
      <w:pPr>
        <w:pStyle w:val="normal0"/>
        <w:numPr>
          <w:ilvl w:val="0"/>
          <w:numId w:val="41"/>
        </w:numPr>
        <w:spacing w:after="120" w:line="360" w:lineRule="auto"/>
        <w:ind w:hanging="359"/>
      </w:pPr>
      <w:r>
        <w:rPr>
          <w:rFonts w:ascii="Arial" w:eastAsia="Arial" w:hAnsi="Arial" w:cs="Arial"/>
        </w:rPr>
        <w:t>De Tools:</w:t>
      </w:r>
    </w:p>
    <w:p w:rsidR="00945210" w:rsidRDefault="00F15A47" w:rsidP="00A01882">
      <w:pPr>
        <w:pStyle w:val="normal0"/>
        <w:numPr>
          <w:ilvl w:val="2"/>
          <w:numId w:val="43"/>
        </w:numPr>
        <w:spacing w:after="120" w:line="360" w:lineRule="auto"/>
        <w:ind w:hanging="359"/>
      </w:pPr>
      <w:r>
        <w:rPr>
          <w:rFonts w:ascii="Arial" w:eastAsia="Arial" w:hAnsi="Arial" w:cs="Arial"/>
        </w:rPr>
        <w:t>Android SDK Platform-tools</w:t>
      </w:r>
    </w:p>
    <w:p w:rsidR="00945210" w:rsidRDefault="00F15A47" w:rsidP="00A01882">
      <w:pPr>
        <w:pStyle w:val="normal0"/>
        <w:numPr>
          <w:ilvl w:val="0"/>
          <w:numId w:val="41"/>
        </w:numPr>
        <w:spacing w:after="120" w:line="360" w:lineRule="auto"/>
        <w:ind w:hanging="359"/>
      </w:pPr>
      <w:r>
        <w:rPr>
          <w:rFonts w:ascii="Arial" w:eastAsia="Arial" w:hAnsi="Arial" w:cs="Arial"/>
        </w:rPr>
        <w:t>De Android 4.0 (API 14):</w:t>
      </w:r>
    </w:p>
    <w:p w:rsidR="00945210" w:rsidRDefault="00F15A47" w:rsidP="00A01882">
      <w:pPr>
        <w:pStyle w:val="normal0"/>
        <w:numPr>
          <w:ilvl w:val="2"/>
          <w:numId w:val="43"/>
        </w:numPr>
        <w:spacing w:after="0" w:line="240" w:lineRule="auto"/>
        <w:ind w:hanging="359"/>
        <w:contextualSpacing/>
      </w:pPr>
      <w:r>
        <w:rPr>
          <w:rFonts w:ascii="Arial" w:eastAsia="Arial" w:hAnsi="Arial" w:cs="Arial"/>
        </w:rPr>
        <w:t>SDK Platform</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7"/>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8"/>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A01882">
      <w:pPr>
        <w:pStyle w:val="normal0"/>
        <w:numPr>
          <w:ilvl w:val="1"/>
          <w:numId w:val="45"/>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69"/>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0"/>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1"/>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2"/>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3"/>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Al iniciar por primera vez Microsoft Visual Studio 2010, seleccionaremos la configuración de entorno predeterminada.</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4"/>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A01882">
      <w:pPr>
        <w:pStyle w:val="normal0"/>
        <w:numPr>
          <w:ilvl w:val="0"/>
          <w:numId w:val="119"/>
        </w:numPr>
        <w:spacing w:after="120" w:line="360" w:lineRule="auto"/>
        <w:ind w:left="714" w:hanging="356"/>
      </w:pPr>
      <w:r>
        <w:rPr>
          <w:rFonts w:ascii="Arial" w:eastAsia="Arial" w:hAnsi="Arial" w:cs="Arial"/>
        </w:rPr>
        <w:t>Procesador a 1,6 GHz o superior.</w:t>
      </w:r>
    </w:p>
    <w:p w:rsidR="00945210" w:rsidRDefault="00F15A47" w:rsidP="00A01882">
      <w:pPr>
        <w:pStyle w:val="normal0"/>
        <w:numPr>
          <w:ilvl w:val="0"/>
          <w:numId w:val="119"/>
        </w:numPr>
        <w:spacing w:after="120" w:line="360" w:lineRule="auto"/>
        <w:ind w:left="714" w:hanging="356"/>
      </w:pPr>
      <w:r>
        <w:rPr>
          <w:rFonts w:ascii="Arial" w:eastAsia="Arial" w:hAnsi="Arial" w:cs="Arial"/>
        </w:rPr>
        <w:t>1024 MB de RAM (1,5 GB si se ejecuta en una máquina virtual).</w:t>
      </w:r>
    </w:p>
    <w:p w:rsidR="00945210" w:rsidRDefault="00F15A47" w:rsidP="00A01882">
      <w:pPr>
        <w:pStyle w:val="normal0"/>
        <w:numPr>
          <w:ilvl w:val="0"/>
          <w:numId w:val="119"/>
        </w:numPr>
        <w:spacing w:after="120" w:line="360" w:lineRule="auto"/>
        <w:ind w:left="714" w:hanging="356"/>
      </w:pPr>
      <w:r>
        <w:rPr>
          <w:rFonts w:ascii="Arial" w:eastAsia="Arial" w:hAnsi="Arial" w:cs="Arial"/>
        </w:rPr>
        <w:t>5,5 GB de espacio disponible en el disco duro</w:t>
      </w:r>
    </w:p>
    <w:p w:rsidR="00945210" w:rsidRDefault="00F15A47" w:rsidP="00A01882">
      <w:pPr>
        <w:pStyle w:val="normal0"/>
        <w:numPr>
          <w:ilvl w:val="0"/>
          <w:numId w:val="119"/>
        </w:numPr>
        <w:spacing w:after="120" w:line="360" w:lineRule="auto"/>
        <w:ind w:left="714" w:hanging="356"/>
      </w:pPr>
      <w:r>
        <w:rPr>
          <w:rFonts w:ascii="Arial" w:eastAsia="Arial" w:hAnsi="Arial" w:cs="Arial"/>
        </w:rPr>
        <w:t>Unidad de disco duro de 5400 rpm</w:t>
      </w:r>
    </w:p>
    <w:p w:rsidR="00945210" w:rsidRDefault="00F15A47" w:rsidP="00A01882">
      <w:pPr>
        <w:pStyle w:val="normal0"/>
        <w:numPr>
          <w:ilvl w:val="0"/>
          <w:numId w:val="119"/>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A01882">
      <w:pPr>
        <w:pStyle w:val="normal0"/>
        <w:numPr>
          <w:ilvl w:val="0"/>
          <w:numId w:val="119"/>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A01882">
      <w:pPr>
        <w:pStyle w:val="normal0"/>
        <w:numPr>
          <w:ilvl w:val="0"/>
          <w:numId w:val="45"/>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A01882">
      <w:pPr>
        <w:pStyle w:val="normal0"/>
        <w:numPr>
          <w:ilvl w:val="0"/>
          <w:numId w:val="122"/>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 los materiales para los platos y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A01882">
      <w:pPr>
        <w:pStyle w:val="normal0"/>
        <w:numPr>
          <w:ilvl w:val="0"/>
          <w:numId w:val="101"/>
        </w:numPr>
        <w:spacing w:after="120" w:line="360" w:lineRule="auto"/>
        <w:ind w:hanging="359"/>
        <w:jc w:val="both"/>
      </w:pPr>
      <w:r>
        <w:rPr>
          <w:rFonts w:ascii="Arial" w:eastAsia="Arial" w:hAnsi="Arial" w:cs="Arial"/>
        </w:rPr>
        <w:t>Nombre del Entrevistado: Pablo Chavez</w:t>
      </w:r>
    </w:p>
    <w:p w:rsidR="00945210" w:rsidRDefault="00F15A47" w:rsidP="00A01882">
      <w:pPr>
        <w:pStyle w:val="normal0"/>
        <w:numPr>
          <w:ilvl w:val="0"/>
          <w:numId w:val="101"/>
        </w:numPr>
        <w:spacing w:after="120" w:line="360" w:lineRule="auto"/>
        <w:ind w:hanging="359"/>
      </w:pPr>
      <w:r>
        <w:rPr>
          <w:rFonts w:ascii="Arial" w:eastAsia="Arial" w:hAnsi="Arial" w:cs="Arial"/>
        </w:rPr>
        <w:t>Entrevistadores: Carrizo Fernando Martin y Vale Walter Jesús.</w:t>
      </w: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A01882">
      <w:pPr>
        <w:pStyle w:val="normal0"/>
        <w:numPr>
          <w:ilvl w:val="0"/>
          <w:numId w:val="101"/>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Modificación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consulta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dar de alta un nuevo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eliminar un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A01882">
      <w:pPr>
        <w:pStyle w:val="normal0"/>
        <w:numPr>
          <w:ilvl w:val="0"/>
          <w:numId w:val="126"/>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A01882">
      <w:pPr>
        <w:pStyle w:val="normal0"/>
        <w:numPr>
          <w:ilvl w:val="0"/>
          <w:numId w:val="126"/>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A01882">
      <w:pPr>
        <w:pStyle w:val="normal0"/>
        <w:numPr>
          <w:ilvl w:val="0"/>
          <w:numId w:val="125"/>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A01882">
      <w:pPr>
        <w:pStyle w:val="normal0"/>
        <w:numPr>
          <w:ilvl w:val="0"/>
          <w:numId w:val="127"/>
        </w:numPr>
        <w:spacing w:after="120" w:line="360" w:lineRule="auto"/>
        <w:ind w:left="284" w:firstLine="0"/>
      </w:pPr>
      <w:r>
        <w:rPr>
          <w:rFonts w:ascii="Arial" w:eastAsia="Arial" w:hAnsi="Arial" w:cs="Arial"/>
        </w:rPr>
        <w:t>La carta gourmet debe ser implementada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A01882">
      <w:pPr>
        <w:pStyle w:val="normal0"/>
        <w:numPr>
          <w:ilvl w:val="0"/>
          <w:numId w:val="127"/>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A01882">
      <w:pPr>
        <w:pStyle w:val="normal0"/>
        <w:numPr>
          <w:ilvl w:val="0"/>
          <w:numId w:val="127"/>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A01882">
      <w:pPr>
        <w:pStyle w:val="normal0"/>
        <w:numPr>
          <w:ilvl w:val="0"/>
          <w:numId w:val="92"/>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A01882">
      <w:pPr>
        <w:pStyle w:val="normal0"/>
        <w:numPr>
          <w:ilvl w:val="0"/>
          <w:numId w:val="92"/>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6"/>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7"/>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sistema verifica el usuario en la base de datos.</w:t>
            </w:r>
          </w:p>
        </w:tc>
        <w:tc>
          <w:tcPr>
            <w:tcW w:w="4168" w:type="dxa"/>
          </w:tcPr>
          <w:p w:rsidR="006663E6" w:rsidRPr="006663E6" w:rsidRDefault="006663E6" w:rsidP="00A01882">
            <w:pPr>
              <w:numPr>
                <w:ilvl w:val="1"/>
                <w:numId w:val="133"/>
              </w:numPr>
              <w:jc w:val="both"/>
            </w:pPr>
            <w:r w:rsidRPr="006663E6">
              <w:t>El sistema devuelve un mensaje con la leyenda “El usuario o contraseña es incorrecto”.</w:t>
            </w:r>
          </w:p>
          <w:p w:rsidR="006663E6" w:rsidRPr="006663E6" w:rsidRDefault="006663E6" w:rsidP="00A01882">
            <w:pPr>
              <w:numPr>
                <w:ilvl w:val="1"/>
                <w:numId w:val="133"/>
              </w:numPr>
            </w:pPr>
            <w:r w:rsidRPr="006663E6">
              <w:t>Regresa al Paso 1.</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A01882">
      <w:pPr>
        <w:numPr>
          <w:ilvl w:val="3"/>
          <w:numId w:val="140"/>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3C0A24">
            <w:pPr>
              <w:numPr>
                <w:ilvl w:val="0"/>
                <w:numId w:val="144"/>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A01882">
      <w:pPr>
        <w:pStyle w:val="normal0"/>
        <w:numPr>
          <w:ilvl w:val="0"/>
          <w:numId w:val="113"/>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8"/>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imagenes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79"/>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0"/>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A01882">
      <w:pPr>
        <w:pStyle w:val="normal0"/>
        <w:numPr>
          <w:ilvl w:val="2"/>
          <w:numId w:val="34"/>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1"/>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2"/>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3"/>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4"/>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5"/>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6"/>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7"/>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8"/>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89"/>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0"/>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1"/>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2"/>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3"/>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4"/>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5"/>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6"/>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7"/>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8"/>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99"/>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0"/>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1"/>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2"/>
                    <a:srcRect/>
                    <a:stretch>
                      <a:fillRect/>
                    </a:stretch>
                  </pic:blipFill>
                  <pic:spPr>
                    <a:xfrm>
                      <a:off x="0" y="0"/>
                      <a:ext cx="5922893" cy="3513592"/>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6.27 Diagrama de Secuencia Configuración de Servidor.</w:t>
      </w:r>
    </w:p>
    <w:p w:rsidR="00945210" w:rsidRDefault="00945210">
      <w:pPr>
        <w:pStyle w:val="normal0"/>
        <w:tabs>
          <w:tab w:val="left" w:pos="2206"/>
        </w:tabs>
      </w:pPr>
    </w:p>
    <w:p w:rsidR="00945210" w:rsidRDefault="00F15A47" w:rsidP="00A01882">
      <w:pPr>
        <w:pStyle w:val="normal0"/>
        <w:numPr>
          <w:ilvl w:val="0"/>
          <w:numId w:val="114"/>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A01882">
      <w:pPr>
        <w:pStyle w:val="normal0"/>
        <w:numPr>
          <w:ilvl w:val="0"/>
          <w:numId w:val="115"/>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pPr>
      <w:r>
        <w:rPr>
          <w:rFonts w:ascii="Arial" w:eastAsia="Arial" w:hAnsi="Arial" w:cs="Arial"/>
        </w:rPr>
        <w:t xml:space="preserve"> Es el sistema que manejan los Usuarios Clientes para poder realizar sus pedidos a través de un dispositivo móvil. </w:t>
      </w:r>
    </w:p>
    <w:p w:rsidR="00945210" w:rsidRDefault="00F15A47" w:rsidP="00AC44D5">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945210" w:rsidRDefault="00F15A47">
      <w:pPr>
        <w:pStyle w:val="normal0"/>
        <w:spacing w:after="0" w:line="240" w:lineRule="auto"/>
        <w:jc w:val="center"/>
      </w:pPr>
      <w:r>
        <w:rPr>
          <w:noProof/>
        </w:rPr>
        <w:drawing>
          <wp:inline distT="0" distB="0" distL="0" distR="0">
            <wp:extent cx="1863538" cy="1816754"/>
            <wp:effectExtent l="19050" t="0" r="3362"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3" cstate="print"/>
                    <a:srcRect/>
                    <a:stretch>
                      <a:fillRect/>
                    </a:stretch>
                  </pic:blipFill>
                  <pic:spPr>
                    <a:xfrm>
                      <a:off x="0" y="0"/>
                      <a:ext cx="1866167" cy="1819317"/>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6.28: Splash de la aplicación</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Posterior al Splash de la aplicación, se carga la Interfaz de Navegación.</w:t>
      </w:r>
    </w:p>
    <w:p w:rsidR="00945210" w:rsidRDefault="00F15A47" w:rsidP="00A01882">
      <w:pPr>
        <w:pStyle w:val="normal0"/>
        <w:numPr>
          <w:ilvl w:val="0"/>
          <w:numId w:val="116"/>
        </w:numPr>
        <w:spacing w:after="0" w:line="240" w:lineRule="auto"/>
        <w:ind w:hanging="359"/>
        <w:contextualSpacing/>
        <w:jc w:val="both"/>
        <w:rPr>
          <w:rFonts w:ascii="Arial" w:eastAsia="Arial" w:hAnsi="Arial" w:cs="Arial"/>
          <w:b/>
          <w:i/>
          <w:u w:val="single"/>
        </w:rPr>
      </w:pPr>
      <w:r>
        <w:rPr>
          <w:rFonts w:ascii="Arial" w:eastAsia="Arial" w:hAnsi="Arial" w:cs="Arial"/>
          <w:b/>
          <w:i/>
          <w:u w:val="single"/>
        </w:rPr>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4"/>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6.29: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pPr>
      <w:r>
        <w:rPr>
          <w:rFonts w:ascii="Arial" w:eastAsia="Arial" w:hAnsi="Arial" w:cs="Arial"/>
        </w:rPr>
        <w:lastRenderedPageBreak/>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945210" w:rsidRDefault="00F15A47" w:rsidP="00A01882">
      <w:pPr>
        <w:pStyle w:val="normal0"/>
        <w:numPr>
          <w:ilvl w:val="0"/>
          <w:numId w:val="117"/>
        </w:numPr>
        <w:spacing w:after="120" w:line="360" w:lineRule="auto"/>
        <w:ind w:left="357" w:hanging="356"/>
        <w:jc w:val="both"/>
        <w:rPr>
          <w:rFonts w:ascii="Arial" w:eastAsia="Arial" w:hAnsi="Arial" w:cs="Arial"/>
          <w:u w:val="single"/>
        </w:rPr>
      </w:pPr>
      <w:r>
        <w:rPr>
          <w:rFonts w:ascii="Arial" w:eastAsia="Arial" w:hAnsi="Arial" w:cs="Arial"/>
          <w:b/>
          <w:u w:val="single"/>
        </w:rPr>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5"/>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6.30: Pantalla de Diarios Digitales.</w:t>
      </w:r>
    </w:p>
    <w:p w:rsidR="00945210" w:rsidRDefault="00945210">
      <w:pPr>
        <w:pStyle w:val="normal0"/>
        <w:spacing w:after="0" w:line="240" w:lineRule="auto"/>
        <w:ind w:left="720"/>
      </w:pPr>
    </w:p>
    <w:p w:rsidR="00945210" w:rsidRDefault="00F15A47" w:rsidP="00A01882">
      <w:pPr>
        <w:pStyle w:val="normal0"/>
        <w:numPr>
          <w:ilvl w:val="0"/>
          <w:numId w:val="118"/>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6"/>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6.31: Video de entretenimiento.</w:t>
      </w: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A01882">
      <w:pPr>
        <w:pStyle w:val="normal0"/>
        <w:numPr>
          <w:ilvl w:val="0"/>
          <w:numId w:val="88"/>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7"/>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6.32: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A01882">
      <w:pPr>
        <w:pStyle w:val="normal0"/>
        <w:numPr>
          <w:ilvl w:val="0"/>
          <w:numId w:val="86"/>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w:t>
      </w:r>
      <w:r>
        <w:rPr>
          <w:rFonts w:ascii="Arial" w:eastAsia="Arial" w:hAnsi="Arial" w:cs="Arial"/>
        </w:rPr>
        <w:lastRenderedPageBreak/>
        <w:t>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08"/>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6.33: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87"/>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A01882">
      <w:pPr>
        <w:pStyle w:val="normal0"/>
        <w:numPr>
          <w:ilvl w:val="0"/>
          <w:numId w:val="84"/>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09"/>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120" w:line="360" w:lineRule="auto"/>
        <w:jc w:val="center"/>
      </w:pPr>
      <w:r>
        <w:rPr>
          <w:rFonts w:ascii="Arial" w:eastAsia="Arial" w:hAnsi="Arial" w:cs="Arial"/>
        </w:rPr>
        <w:t>Figura 6.34: Login de la aplicación.</w:t>
      </w:r>
    </w:p>
    <w:p w:rsidR="00945210" w:rsidRDefault="00F15A47">
      <w:pPr>
        <w:pStyle w:val="normal0"/>
        <w:spacing w:line="360" w:lineRule="auto"/>
        <w:ind w:firstLine="709"/>
        <w:jc w:val="both"/>
      </w:pPr>
      <w:r>
        <w:rPr>
          <w:rFonts w:ascii="Arial" w:eastAsia="Arial" w:hAnsi="Arial" w:cs="Arial"/>
        </w:rPr>
        <w:lastRenderedPageBreak/>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0"/>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6.35: Autenticación incorrecta.</w:t>
      </w:r>
    </w:p>
    <w:p w:rsidR="00945210" w:rsidRDefault="00945210">
      <w:pPr>
        <w:pStyle w:val="normal0"/>
        <w:spacing w:after="0" w:line="240" w:lineRule="auto"/>
      </w:pPr>
    </w:p>
    <w:p w:rsidR="00945210" w:rsidRDefault="00F15A47" w:rsidP="00A01882">
      <w:pPr>
        <w:pStyle w:val="normal0"/>
        <w:numPr>
          <w:ilvl w:val="0"/>
          <w:numId w:val="85"/>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6.36: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2"/>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6.37: Pedido generado por el sistema.</w:t>
      </w:r>
    </w:p>
    <w:p w:rsidR="00945210" w:rsidRDefault="00945210">
      <w:pPr>
        <w:pStyle w:val="normal0"/>
        <w:spacing w:after="0" w:line="240" w:lineRule="auto"/>
        <w:ind w:left="720"/>
        <w:jc w:val="both"/>
      </w:pPr>
    </w:p>
    <w:p w:rsidR="00945210" w:rsidRDefault="00F15A47" w:rsidP="00A01882">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3"/>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6.38: Pantalla principal de video.</w:t>
      </w:r>
    </w:p>
    <w:p w:rsidR="00945210" w:rsidRDefault="00945210">
      <w:pPr>
        <w:pStyle w:val="normal0"/>
        <w:spacing w:after="0" w:line="240" w:lineRule="auto"/>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4"/>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t>Figura 6.39: Pantalla Agregar video.</w:t>
      </w:r>
    </w:p>
    <w:p w:rsidR="00945210" w:rsidRDefault="00945210">
      <w:pPr>
        <w:pStyle w:val="normal0"/>
        <w:spacing w:after="0" w:line="240" w:lineRule="auto"/>
        <w:ind w:left="720"/>
        <w:jc w:val="center"/>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video de la lista.</w:t>
      </w: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A01882">
      <w:pPr>
        <w:pStyle w:val="normal0"/>
        <w:numPr>
          <w:ilvl w:val="0"/>
          <w:numId w:val="83"/>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5"/>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rPr>
          <w:rFonts w:ascii="Arial" w:eastAsia="Arial" w:hAnsi="Arial" w:cs="Arial"/>
        </w:rPr>
      </w:pPr>
      <w:r>
        <w:rPr>
          <w:rFonts w:ascii="Arial" w:eastAsia="Arial" w:hAnsi="Arial" w:cs="Arial"/>
        </w:rPr>
        <w:t>Figura 6.40: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945210" w:rsidRDefault="00F15A47" w:rsidP="00A01882">
      <w:pPr>
        <w:pStyle w:val="normal0"/>
        <w:numPr>
          <w:ilvl w:val="0"/>
          <w:numId w:val="35"/>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6"/>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6.41: Pantalla Agregar Diario.</w:t>
      </w:r>
    </w:p>
    <w:p w:rsidR="00945210" w:rsidRDefault="00945210">
      <w:pPr>
        <w:pStyle w:val="normal0"/>
        <w:spacing w:after="0" w:line="240" w:lineRule="auto"/>
        <w:ind w:left="720"/>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dirección de la lista.</w:t>
      </w:r>
    </w:p>
    <w:p w:rsidR="00945210" w:rsidRDefault="00945210">
      <w:pPr>
        <w:pStyle w:val="normal0"/>
        <w:spacing w:after="0" w:line="240" w:lineRule="auto"/>
      </w:pPr>
    </w:p>
    <w:p w:rsidR="00945210" w:rsidRDefault="00F15A47" w:rsidP="00A01882">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6.42: Pantalla Principal Menú.</w:t>
      </w:r>
    </w:p>
    <w:p w:rsidR="00945210" w:rsidRDefault="00945210">
      <w:pPr>
        <w:pStyle w:val="normal0"/>
        <w:spacing w:after="0" w:line="240" w:lineRule="auto"/>
      </w:pPr>
    </w:p>
    <w:p w:rsidR="00945210" w:rsidRDefault="00F15A47" w:rsidP="00A01882">
      <w:pPr>
        <w:pStyle w:val="normal0"/>
        <w:numPr>
          <w:ilvl w:val="0"/>
          <w:numId w:val="36"/>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18"/>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6.43: Pantalla Modificar Precio.</w:t>
      </w:r>
    </w:p>
    <w:p w:rsidR="00945210" w:rsidRDefault="00945210">
      <w:pPr>
        <w:pStyle w:val="normal0"/>
        <w:spacing w:after="0" w:line="240" w:lineRule="auto"/>
        <w:ind w:left="720"/>
        <w:jc w:val="center"/>
      </w:pPr>
    </w:p>
    <w:p w:rsidR="00945210" w:rsidRDefault="00F15A47" w:rsidP="00A01882">
      <w:pPr>
        <w:pStyle w:val="normal0"/>
        <w:numPr>
          <w:ilvl w:val="1"/>
          <w:numId w:val="45"/>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A01882">
      <w:pPr>
        <w:pStyle w:val="normal0"/>
        <w:numPr>
          <w:ilvl w:val="2"/>
          <w:numId w:val="45"/>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A01882">
      <w:pPr>
        <w:pStyle w:val="normal0"/>
        <w:keepNext/>
        <w:keepLines/>
        <w:numPr>
          <w:ilvl w:val="3"/>
          <w:numId w:val="45"/>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19"/>
                    <a:srcRect/>
                    <a:stretch>
                      <a:fillRect/>
                    </a:stretch>
                  </pic:blipFill>
                  <pic:spPr>
                    <a:xfrm>
                      <a:off x="0" y="0"/>
                      <a:ext cx="2433058" cy="4155335"/>
                    </a:xfrm>
                    <a:prstGeom prst="rect">
                      <a:avLst/>
                    </a:prstGeom>
                    <a:ln/>
                  </pic:spPr>
                </pic:pic>
              </a:graphicData>
            </a:graphic>
          </wp:inline>
        </w:drawing>
      </w:r>
    </w:p>
    <w:p w:rsidR="00945210" w:rsidRPr="007857F5" w:rsidRDefault="00F15A47">
      <w:pPr>
        <w:pStyle w:val="normal0"/>
        <w:jc w:val="center"/>
        <w:rPr>
          <w:rFonts w:ascii="Arial" w:hAnsi="Arial" w:cs="Arial"/>
        </w:rPr>
      </w:pPr>
      <w:r w:rsidRPr="007857F5">
        <w:rPr>
          <w:rFonts w:ascii="Arial" w:hAnsi="Arial" w:cs="Arial"/>
        </w:rPr>
        <w:t>Figura 6.44: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Contiene las clases entidades identificadas en el sistema. Este paquete cuenta con las siguiente clases:</w:t>
      </w:r>
    </w:p>
    <w:p w:rsidR="00945210" w:rsidRDefault="00F15A47">
      <w:pPr>
        <w:pStyle w:val="normal0"/>
        <w:numPr>
          <w:ilvl w:val="0"/>
          <w:numId w:val="10"/>
        </w:numPr>
        <w:spacing w:before="140" w:after="120" w:line="360" w:lineRule="auto"/>
        <w:ind w:hanging="359"/>
      </w:pPr>
      <w:r>
        <w:rPr>
          <w:rFonts w:ascii="Arial" w:eastAsia="Arial" w:hAnsi="Arial" w:cs="Arial"/>
        </w:rPr>
        <w:t>Administrador.cs</w:t>
      </w:r>
    </w:p>
    <w:p w:rsidR="00945210" w:rsidRDefault="00F15A47">
      <w:pPr>
        <w:pStyle w:val="normal0"/>
        <w:numPr>
          <w:ilvl w:val="0"/>
          <w:numId w:val="10"/>
        </w:numPr>
        <w:spacing w:before="140" w:after="120" w:line="360" w:lineRule="auto"/>
        <w:ind w:hanging="359"/>
      </w:pPr>
      <w:r>
        <w:rPr>
          <w:rFonts w:ascii="Arial" w:eastAsia="Arial" w:hAnsi="Arial" w:cs="Arial"/>
        </w:rPr>
        <w:t>Categoria.cs</w:t>
      </w:r>
    </w:p>
    <w:p w:rsidR="00945210" w:rsidRDefault="00F15A47">
      <w:pPr>
        <w:pStyle w:val="normal0"/>
        <w:numPr>
          <w:ilvl w:val="0"/>
          <w:numId w:val="10"/>
        </w:numPr>
        <w:spacing w:before="140" w:after="120" w:line="360" w:lineRule="auto"/>
        <w:ind w:hanging="359"/>
      </w:pPr>
      <w:r>
        <w:rPr>
          <w:rFonts w:ascii="Arial" w:eastAsia="Arial" w:hAnsi="Arial" w:cs="Arial"/>
        </w:rPr>
        <w:t>Diario.cs</w:t>
      </w:r>
    </w:p>
    <w:p w:rsidR="00945210" w:rsidRDefault="00F15A47">
      <w:pPr>
        <w:pStyle w:val="normal0"/>
        <w:numPr>
          <w:ilvl w:val="0"/>
          <w:numId w:val="10"/>
        </w:numPr>
        <w:spacing w:before="140" w:after="120" w:line="360" w:lineRule="auto"/>
        <w:ind w:hanging="359"/>
      </w:pPr>
      <w:r>
        <w:rPr>
          <w:rFonts w:ascii="Arial" w:eastAsia="Arial" w:hAnsi="Arial" w:cs="Arial"/>
        </w:rPr>
        <w:t>Menu.cs</w:t>
      </w:r>
    </w:p>
    <w:p w:rsidR="00945210" w:rsidRDefault="00F15A47">
      <w:pPr>
        <w:pStyle w:val="normal0"/>
        <w:numPr>
          <w:ilvl w:val="0"/>
          <w:numId w:val="10"/>
        </w:numPr>
        <w:spacing w:before="140" w:after="120" w:line="360" w:lineRule="auto"/>
        <w:ind w:hanging="359"/>
      </w:pPr>
      <w:r>
        <w:rPr>
          <w:rFonts w:ascii="Arial" w:eastAsia="Arial" w:hAnsi="Arial" w:cs="Arial"/>
        </w:rPr>
        <w:t>Mesa.cs</w:t>
      </w:r>
    </w:p>
    <w:p w:rsidR="00945210" w:rsidRDefault="00F15A47">
      <w:pPr>
        <w:pStyle w:val="normal0"/>
        <w:numPr>
          <w:ilvl w:val="0"/>
          <w:numId w:val="10"/>
        </w:numPr>
        <w:spacing w:before="140" w:after="120" w:line="360" w:lineRule="auto"/>
        <w:ind w:hanging="359"/>
      </w:pPr>
      <w:r>
        <w:rPr>
          <w:rFonts w:ascii="Arial" w:eastAsia="Arial" w:hAnsi="Arial" w:cs="Arial"/>
        </w:rPr>
        <w:t>Pedido.cs</w:t>
      </w:r>
    </w:p>
    <w:p w:rsidR="00945210" w:rsidRDefault="00F15A47">
      <w:pPr>
        <w:pStyle w:val="normal0"/>
        <w:numPr>
          <w:ilvl w:val="0"/>
          <w:numId w:val="10"/>
        </w:numPr>
        <w:spacing w:before="140" w:after="120" w:line="360" w:lineRule="auto"/>
        <w:ind w:hanging="359"/>
      </w:pPr>
      <w:r>
        <w:rPr>
          <w:rFonts w:ascii="Arial" w:eastAsia="Arial" w:hAnsi="Arial" w:cs="Arial"/>
        </w:rPr>
        <w:t>Reporte.cs</w:t>
      </w:r>
    </w:p>
    <w:p w:rsidR="00945210" w:rsidRDefault="00F15A47">
      <w:pPr>
        <w:pStyle w:val="normal0"/>
        <w:numPr>
          <w:ilvl w:val="0"/>
          <w:numId w:val="10"/>
        </w:numPr>
        <w:spacing w:before="140" w:after="120" w:line="360" w:lineRule="auto"/>
        <w:ind w:hanging="359"/>
      </w:pPr>
      <w:r>
        <w:rPr>
          <w:rFonts w:ascii="Arial" w:eastAsia="Arial" w:hAnsi="Arial" w:cs="Arial"/>
        </w:rPr>
        <w:t>TeaMenuPedido.cs</w:t>
      </w:r>
    </w:p>
    <w:p w:rsidR="00945210" w:rsidRDefault="00F15A47">
      <w:pPr>
        <w:pStyle w:val="normal0"/>
        <w:numPr>
          <w:ilvl w:val="0"/>
          <w:numId w:val="10"/>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pPr>
        <w:pStyle w:val="normal0"/>
        <w:numPr>
          <w:ilvl w:val="0"/>
          <w:numId w:val="10"/>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pPr>
        <w:pStyle w:val="normal0"/>
        <w:numPr>
          <w:ilvl w:val="0"/>
          <w:numId w:val="10"/>
        </w:numPr>
        <w:spacing w:before="140" w:after="120" w:line="360" w:lineRule="auto"/>
        <w:ind w:hanging="359"/>
      </w:pPr>
      <w:r>
        <w:rPr>
          <w:rFonts w:ascii="Arial" w:eastAsia="Arial" w:hAnsi="Arial" w:cs="Arial"/>
        </w:rPr>
        <w:t>CategoriaDao.cs: Contiene el metodo guardarCategoria.</w:t>
      </w:r>
    </w:p>
    <w:p w:rsidR="00945210" w:rsidRDefault="00F15A47">
      <w:pPr>
        <w:pStyle w:val="normal0"/>
        <w:numPr>
          <w:ilvl w:val="0"/>
          <w:numId w:val="10"/>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pPr>
        <w:pStyle w:val="normal0"/>
        <w:numPr>
          <w:ilvl w:val="0"/>
          <w:numId w:val="10"/>
        </w:numPr>
        <w:spacing w:before="140" w:after="120" w:line="360" w:lineRule="auto"/>
        <w:ind w:hanging="359"/>
      </w:pPr>
      <w:r>
        <w:rPr>
          <w:rFonts w:ascii="Arial" w:eastAsia="Arial" w:hAnsi="Arial" w:cs="Arial"/>
        </w:rPr>
        <w:t>MenuDao.cs: Contiene los métodos guardarMenu, modificarMenu y getAllMenu.</w:t>
      </w:r>
    </w:p>
    <w:p w:rsidR="00945210" w:rsidRDefault="00F15A47">
      <w:pPr>
        <w:pStyle w:val="normal0"/>
        <w:numPr>
          <w:ilvl w:val="0"/>
          <w:numId w:val="10"/>
        </w:numPr>
        <w:spacing w:before="140" w:after="120" w:line="360" w:lineRule="auto"/>
        <w:ind w:hanging="359"/>
      </w:pPr>
      <w:r>
        <w:rPr>
          <w:rFonts w:ascii="Arial" w:eastAsia="Arial" w:hAnsi="Arial" w:cs="Arial"/>
        </w:rPr>
        <w:t>MesaDao.cs: Esta clase implementa el método guardarMesa.</w:t>
      </w:r>
    </w:p>
    <w:p w:rsidR="00945210" w:rsidRDefault="00F15A47">
      <w:pPr>
        <w:pStyle w:val="normal0"/>
        <w:numPr>
          <w:ilvl w:val="0"/>
          <w:numId w:val="10"/>
        </w:numPr>
        <w:spacing w:before="140" w:after="120" w:line="360" w:lineRule="auto"/>
        <w:ind w:hanging="359"/>
      </w:pPr>
      <w:r>
        <w:rPr>
          <w:rFonts w:ascii="Arial" w:eastAsia="Arial" w:hAnsi="Arial" w:cs="Arial"/>
        </w:rPr>
        <w:t>PedidoDao.cs: Contiene los métodos guardarPedido y getAllPedido.</w:t>
      </w:r>
    </w:p>
    <w:p w:rsidR="00945210" w:rsidRDefault="00F15A47">
      <w:pPr>
        <w:pStyle w:val="normal0"/>
        <w:numPr>
          <w:ilvl w:val="0"/>
          <w:numId w:val="10"/>
        </w:numPr>
        <w:spacing w:before="140" w:after="120" w:line="360" w:lineRule="auto"/>
        <w:ind w:hanging="359"/>
      </w:pPr>
      <w:r>
        <w:rPr>
          <w:rFonts w:ascii="Arial" w:eastAsia="Arial" w:hAnsi="Arial" w:cs="Arial"/>
        </w:rPr>
        <w:t>ReporteDao.cs: Esta clase implementa los métodos para generar reportes.</w:t>
      </w:r>
    </w:p>
    <w:p w:rsidR="00945210" w:rsidRDefault="00F15A47">
      <w:pPr>
        <w:pStyle w:val="normal0"/>
        <w:numPr>
          <w:ilvl w:val="0"/>
          <w:numId w:val="10"/>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pPr>
        <w:pStyle w:val="normal0"/>
        <w:numPr>
          <w:ilvl w:val="0"/>
          <w:numId w:val="10"/>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pPr>
        <w:pStyle w:val="normal0"/>
        <w:numPr>
          <w:ilvl w:val="0"/>
          <w:numId w:val="8"/>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pPr>
        <w:pStyle w:val="normal0"/>
        <w:numPr>
          <w:ilvl w:val="0"/>
          <w:numId w:val="8"/>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pPr>
        <w:pStyle w:val="normal0"/>
        <w:numPr>
          <w:ilvl w:val="0"/>
          <w:numId w:val="15"/>
        </w:numPr>
        <w:spacing w:after="120" w:line="360" w:lineRule="auto"/>
        <w:ind w:hanging="359"/>
        <w:contextualSpacing/>
      </w:pPr>
      <w:r>
        <w:rPr>
          <w:rFonts w:ascii="Arial" w:eastAsia="Arial" w:hAnsi="Arial" w:cs="Arial"/>
        </w:rPr>
        <w:t>Login.cs: Define la interfaz para ingresar al sistema.</w:t>
      </w:r>
    </w:p>
    <w:p w:rsidR="00945210" w:rsidRDefault="00F15A47">
      <w:pPr>
        <w:pStyle w:val="normal0"/>
        <w:numPr>
          <w:ilvl w:val="0"/>
          <w:numId w:val="15"/>
        </w:numPr>
        <w:spacing w:after="120" w:line="360" w:lineRule="auto"/>
        <w:ind w:hanging="359"/>
        <w:contextualSpacing/>
      </w:pPr>
      <w:r>
        <w:rPr>
          <w:rFonts w:ascii="Arial" w:eastAsia="Arial" w:hAnsi="Arial" w:cs="Arial"/>
        </w:rPr>
        <w:t>PantallaPrincipal.cs: Implementa la pantalla principal del sistema, visualizando las solapas de Venta, Diario, Video y Menu.</w:t>
      </w:r>
    </w:p>
    <w:p w:rsidR="00945210" w:rsidRDefault="00F15A47">
      <w:pPr>
        <w:pStyle w:val="normal0"/>
        <w:numPr>
          <w:ilvl w:val="0"/>
          <w:numId w:val="15"/>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nhibernate-configuration.xsd</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pPr>
        <w:pStyle w:val="normal0"/>
        <w:numPr>
          <w:ilvl w:val="0"/>
          <w:numId w:val="22"/>
        </w:numPr>
        <w:spacing w:before="140" w:after="120" w:line="360" w:lineRule="auto"/>
        <w:ind w:hanging="359"/>
        <w:contextualSpacing/>
      </w:pPr>
      <w:r>
        <w:rPr>
          <w:rFonts w:ascii="Arial" w:eastAsia="Arial" w:hAnsi="Arial" w:cs="Arial"/>
        </w:rPr>
        <w:t>hibernate.cfg.xml</w:t>
      </w:r>
    </w:p>
    <w:p w:rsidR="00945210" w:rsidRDefault="00F15A47">
      <w:pPr>
        <w:pStyle w:val="normal0"/>
        <w:numPr>
          <w:ilvl w:val="0"/>
          <w:numId w:val="22"/>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pPr>
        <w:pStyle w:val="normal0"/>
        <w:numPr>
          <w:ilvl w:val="0"/>
          <w:numId w:val="13"/>
        </w:numPr>
        <w:spacing w:before="140" w:after="120" w:line="360" w:lineRule="auto"/>
        <w:ind w:hanging="359"/>
        <w:contextualSpacing/>
      </w:pPr>
      <w:r>
        <w:rPr>
          <w:rFonts w:ascii="Arial" w:eastAsia="Arial" w:hAnsi="Arial" w:cs="Arial"/>
        </w:rPr>
        <w:t>numerMesa2-2.png</w:t>
      </w:r>
    </w:p>
    <w:p w:rsidR="00945210" w:rsidRDefault="00F15A47">
      <w:pPr>
        <w:pStyle w:val="normal0"/>
        <w:numPr>
          <w:ilvl w:val="0"/>
          <w:numId w:val="13"/>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//Servicios de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A01882">
      <w:pPr>
        <w:pStyle w:val="normal0"/>
        <w:numPr>
          <w:ilvl w:val="2"/>
          <w:numId w:val="45"/>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A01882">
      <w:pPr>
        <w:pStyle w:val="normal0"/>
        <w:numPr>
          <w:ilvl w:val="3"/>
          <w:numId w:val="45"/>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0"/>
                    <a:srcRect/>
                    <a:stretch>
                      <a:fillRect/>
                    </a:stretch>
                  </pic:blipFill>
                  <pic:spPr>
                    <a:xfrm>
                      <a:off x="0" y="0"/>
                      <a:ext cx="4086225" cy="4429125"/>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6.45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Menu.cs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Categoria.cs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Mesa.cs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Diario.cs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Pedido.cs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pPr>
        <w:pStyle w:val="normal0"/>
        <w:numPr>
          <w:ilvl w:val="0"/>
          <w:numId w:val="17"/>
        </w:numPr>
        <w:spacing w:after="120" w:line="360" w:lineRule="auto"/>
        <w:ind w:hanging="359"/>
        <w:jc w:val="both"/>
      </w:pPr>
      <w:r>
        <w:rPr>
          <w:rFonts w:ascii="Arial" w:eastAsia="Arial" w:hAnsi="Arial" w:cs="Arial"/>
        </w:rPr>
        <w:t>GuardarPedidoBD.cs: Esta clase  da de alta a un pedido.</w:t>
      </w:r>
    </w:p>
    <w:p w:rsidR="00945210" w:rsidRDefault="00F15A47">
      <w:pPr>
        <w:pStyle w:val="normal0"/>
        <w:numPr>
          <w:ilvl w:val="0"/>
          <w:numId w:val="17"/>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pPr>
        <w:pStyle w:val="normal0"/>
        <w:numPr>
          <w:ilvl w:val="0"/>
          <w:numId w:val="17"/>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pPr>
        <w:pStyle w:val="normal0"/>
        <w:numPr>
          <w:ilvl w:val="0"/>
          <w:numId w:val="17"/>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HabilitarPantallaServidor.cs: Esta clase permite cargar un lista con objetos de tipo Menú.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pPr>
        <w:pStyle w:val="normal0"/>
        <w:numPr>
          <w:ilvl w:val="0"/>
          <w:numId w:val="19"/>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pPr>
        <w:pStyle w:val="normal0"/>
        <w:numPr>
          <w:ilvl w:val="0"/>
          <w:numId w:val="19"/>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pPr>
        <w:pStyle w:val="normal0"/>
        <w:numPr>
          <w:ilvl w:val="0"/>
          <w:numId w:val="19"/>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pPr>
        <w:pStyle w:val="normal0"/>
        <w:numPr>
          <w:ilvl w:val="0"/>
          <w:numId w:val="19"/>
        </w:numPr>
        <w:spacing w:after="120" w:line="360" w:lineRule="auto"/>
        <w:ind w:hanging="359"/>
        <w:jc w:val="both"/>
      </w:pPr>
      <w:r>
        <w:rPr>
          <w:rFonts w:ascii="Arial" w:eastAsia="Arial" w:hAnsi="Arial" w:cs="Arial"/>
        </w:rPr>
        <w:t xml:space="preserve">DiarioDigital.cs: Crea la interfaz de Diario Digital. </w:t>
      </w:r>
    </w:p>
    <w:p w:rsidR="00945210" w:rsidRDefault="00F15A47">
      <w:pPr>
        <w:pStyle w:val="normal0"/>
        <w:numPr>
          <w:ilvl w:val="0"/>
          <w:numId w:val="19"/>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pPr>
        <w:pStyle w:val="normal0"/>
        <w:numPr>
          <w:ilvl w:val="0"/>
          <w:numId w:val="19"/>
        </w:numPr>
        <w:spacing w:after="120" w:line="360" w:lineRule="auto"/>
        <w:ind w:hanging="359"/>
        <w:jc w:val="both"/>
      </w:pPr>
      <w:r>
        <w:rPr>
          <w:rFonts w:ascii="Arial" w:eastAsia="Arial" w:hAnsi="Arial" w:cs="Arial"/>
        </w:rPr>
        <w:t>About.cs: Permite dibujar la interfaz del about.</w:t>
      </w:r>
    </w:p>
    <w:p w:rsidR="00945210" w:rsidRDefault="00F15A47">
      <w:pPr>
        <w:pStyle w:val="normal0"/>
        <w:numPr>
          <w:ilvl w:val="0"/>
          <w:numId w:val="19"/>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pPr>
        <w:pStyle w:val="normal0"/>
        <w:numPr>
          <w:ilvl w:val="0"/>
          <w:numId w:val="21"/>
        </w:numPr>
        <w:spacing w:after="120" w:line="360" w:lineRule="auto"/>
        <w:ind w:hanging="359"/>
        <w:jc w:val="both"/>
      </w:pPr>
      <w:r>
        <w:rPr>
          <w:rFonts w:ascii="Arial" w:eastAsia="Arial" w:hAnsi="Arial" w:cs="Arial"/>
        </w:rPr>
        <w:t>connect_bd.php: Permite abrir la conexión de la base de datos Mysql.</w:t>
      </w:r>
    </w:p>
    <w:p w:rsidR="00945210" w:rsidRDefault="00F15A47">
      <w:pPr>
        <w:pStyle w:val="normal0"/>
        <w:numPr>
          <w:ilvl w:val="0"/>
          <w:numId w:val="21"/>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pPr>
        <w:pStyle w:val="normal0"/>
        <w:numPr>
          <w:ilvl w:val="0"/>
          <w:numId w:val="21"/>
        </w:numPr>
        <w:spacing w:after="120" w:line="360" w:lineRule="auto"/>
        <w:ind w:hanging="359"/>
        <w:jc w:val="both"/>
      </w:pPr>
      <w:r>
        <w:rPr>
          <w:rFonts w:ascii="Arial" w:eastAsia="Arial" w:hAnsi="Arial" w:cs="Arial"/>
        </w:rPr>
        <w:t>select_diario.php: Obtiene los datos de la tabla Diario.</w:t>
      </w:r>
    </w:p>
    <w:p w:rsidR="00945210" w:rsidRDefault="00F15A47">
      <w:pPr>
        <w:pStyle w:val="normal0"/>
        <w:numPr>
          <w:ilvl w:val="0"/>
          <w:numId w:val="21"/>
        </w:numPr>
        <w:spacing w:after="120" w:line="360" w:lineRule="auto"/>
        <w:ind w:hanging="359"/>
        <w:jc w:val="both"/>
      </w:pPr>
      <w:r>
        <w:rPr>
          <w:rFonts w:ascii="Arial" w:eastAsia="Arial" w:hAnsi="Arial" w:cs="Arial"/>
        </w:rPr>
        <w:t>select_mesa.php: Obtiene los datos de la tabla Mesa.</w:t>
      </w:r>
    </w:p>
    <w:p w:rsidR="00945210" w:rsidRDefault="00F15A47">
      <w:pPr>
        <w:pStyle w:val="normal0"/>
        <w:numPr>
          <w:ilvl w:val="0"/>
          <w:numId w:val="21"/>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pPr>
        <w:pStyle w:val="normal0"/>
        <w:numPr>
          <w:ilvl w:val="0"/>
          <w:numId w:val="21"/>
        </w:numPr>
        <w:spacing w:after="120" w:line="360" w:lineRule="auto"/>
        <w:ind w:hanging="359"/>
        <w:jc w:val="both"/>
      </w:pPr>
      <w:r>
        <w:rPr>
          <w:rFonts w:ascii="Arial" w:eastAsia="Arial" w:hAnsi="Arial" w:cs="Arial"/>
        </w:rPr>
        <w:t>selectMenu.php: Obtiene los datos de la tabla Menu.</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pPr>
        <w:pStyle w:val="normal0"/>
        <w:numPr>
          <w:ilvl w:val="0"/>
          <w:numId w:val="20"/>
        </w:numPr>
        <w:spacing w:after="120" w:line="360" w:lineRule="auto"/>
        <w:ind w:hanging="359"/>
        <w:jc w:val="both"/>
      </w:pPr>
      <w:r>
        <w:rPr>
          <w:rFonts w:ascii="Arial" w:eastAsia="Arial" w:hAnsi="Arial" w:cs="Arial"/>
        </w:rPr>
        <w:t xml:space="preserve">dbms_crain.sql: Este contiene las estructura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boton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boton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el modelo 3D y reproducir la animacion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//Las variables logicas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redimencionar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metodo permite posicionar en funcion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//Boton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//notificacion.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//Permite dejar por defecto los valores de textura del boton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A01882">
      <w:pPr>
        <w:pStyle w:val="normal0"/>
        <w:numPr>
          <w:ilvl w:val="1"/>
          <w:numId w:val="45"/>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A01882">
      <w:pPr>
        <w:pStyle w:val="normal0"/>
        <w:numPr>
          <w:ilvl w:val="2"/>
          <w:numId w:val="45"/>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se debe iniciar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1">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29"/>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Pizza Especial; Precio: 60$</w:t>
            </w:r>
          </w:p>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A01882">
            <w:pPr>
              <w:pStyle w:val="normal0"/>
              <w:widowControl w:val="0"/>
              <w:numPr>
                <w:ilvl w:val="0"/>
                <w:numId w:val="77"/>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0"/>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Pizza Especial; Precio: 60$, Cantidad:1; Estado: Enviado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Pizza Especial; Precio: 60$; Cantidad:1; Estado: No Enviado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A01882">
            <w:pPr>
              <w:pStyle w:val="normal0"/>
              <w:widowControl w:val="0"/>
              <w:numPr>
                <w:ilvl w:val="0"/>
                <w:numId w:val="72"/>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2"/>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8"/>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96"/>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F15A47">
      <w:pPr>
        <w:pStyle w:val="normal0"/>
        <w:spacing w:line="360" w:lineRule="auto"/>
        <w:ind w:firstLine="709"/>
        <w:jc w:val="both"/>
      </w:pPr>
      <w:r>
        <w:rPr>
          <w:rFonts w:ascii="Arial" w:eastAsia="Arial" w:hAnsi="Arial" w:cs="Arial"/>
        </w:rPr>
        <w:t>En este Capítulo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7.1. CONCLUSIONES</w:t>
      </w:r>
    </w:p>
    <w:p w:rsidR="00945210" w:rsidRDefault="00F15A47">
      <w:pPr>
        <w:pStyle w:val="normal0"/>
      </w:pPr>
      <w:r>
        <w:rPr>
          <w:rFonts w:ascii="Arial" w:eastAsia="Arial" w:hAnsi="Arial" w:cs="Arial"/>
          <w:b/>
          <w:sz w:val="24"/>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logró cumplir el objetivo. Se logró implementar un prototipo funcional interactivo basado en tecnologías de realidad aumentada para personas sordas e hipoacúsicas graves. El mismo está dividido en dos sistemas que trabajan en conjunto mediante una base de datos en común: el Sistema de Atención Aumentada y el Sistema de Gestión de Pedidos. El primero es un sistema que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optimo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w:t>
      </w:r>
      <w:r>
        <w:rPr>
          <w:rFonts w:ascii="Arial" w:eastAsia="Arial" w:hAnsi="Arial" w:cs="Arial"/>
        </w:rPr>
        <w:lastRenderedPageBreak/>
        <w:t>del prototipo. Vuforia es de carácter libre y utiliza marcadores naturales a diferencias de otros SDK que utilizan marcadores de contraste blanco y negro, limitando la creatividad en cuanto al diseño de marcadores. Además ofrece mejor prestación en el reconocimiento de marcador y en el renderizado de objetos 3D debido a que  trabajar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metodología es de  conocimiento para el equipo de desarrollo. Se lograron buenos resultados con la metodología elegida, ya que la misma permitió realizar varios prototipos funcionales incrementales, y realizar cambios a medida que se iba avanzando en la investigación. Las daily scrum y las sprint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sprint. La puesta en marcha de la aplicación fue el resultado de seguir los lineamientos de esta metodología en conjunto con las buenas prácticas de la Ingeniería del software.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Se logró cumplir el objetivo. Se diseñaron dos arquitecturas de software. Una para el Sistema de Atención Aumentada y otra para el Sistema de Gestión de Pedido.</w:t>
      </w:r>
    </w:p>
    <w:p w:rsidR="00945210" w:rsidRDefault="00F15A47">
      <w:pPr>
        <w:pStyle w:val="normal0"/>
        <w:spacing w:line="360" w:lineRule="auto"/>
        <w:ind w:firstLine="709"/>
        <w:jc w:val="both"/>
      </w:pPr>
      <w:r>
        <w:rPr>
          <w:rFonts w:ascii="Arial" w:eastAsia="Arial" w:hAnsi="Arial" w:cs="Arial"/>
        </w:rPr>
        <w:t xml:space="preserve">La arquitectura del Sistema de Atención Aumentada: Se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Pr>
          <w:rFonts w:ascii="Arial" w:eastAsia="Arial" w:hAnsi="Arial" w:cs="Arial"/>
        </w:rPr>
        <w:t xml:space="preserve"> reconocimiento de marcadores naturales eficientemente.</w:t>
      </w:r>
    </w:p>
    <w:p w:rsidR="00945210" w:rsidRDefault="00AF6A90">
      <w:pPr>
        <w:pStyle w:val="normal0"/>
        <w:spacing w:line="360" w:lineRule="auto"/>
        <w:ind w:firstLine="709"/>
        <w:jc w:val="both"/>
      </w:pPr>
      <w:r>
        <w:rPr>
          <w:rFonts w:ascii="Arial" w:eastAsia="Arial" w:hAnsi="Arial" w:cs="Arial"/>
        </w:rPr>
        <w:t>La a</w:t>
      </w:r>
      <w:r w:rsidR="00F15A47">
        <w:rPr>
          <w:rFonts w:ascii="Arial" w:eastAsia="Arial" w:hAnsi="Arial" w:cs="Arial"/>
        </w:rPr>
        <w:t xml:space="preserve">rquitectura del Sistema de Gestión Aumentada: Esta presenta una arquitectura modular utilizando patrones de diseño como el DAO, FACADE y MVC, permitiendo mayor independencia de la aplicación al acceso a la base de datos, </w:t>
      </w:r>
      <w:r w:rsidR="00F15A47">
        <w:rPr>
          <w:rFonts w:ascii="Arial" w:eastAsia="Arial" w:hAnsi="Arial" w:cs="Arial"/>
        </w:rPr>
        <w:lastRenderedPageBreak/>
        <w:t>escalabilidad al ser subdivididos en subsistemas y  separación de conceptos para que el desarrollo esté estructurado de una mejor manera, facilitando la programación en diferentes capas de manera paralela e independiente.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personas sordas e hipoacúsicas graves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 xml:space="preserve">Se logró cumplir el objetivo. Se investigó la simbología de lenguajes de señas, iconos y pictogramas de uso común. </w:t>
      </w:r>
      <w:r w:rsidR="00AF6A90">
        <w:rPr>
          <w:rFonts w:ascii="Arial" w:eastAsia="Arial" w:hAnsi="Arial" w:cs="Arial"/>
        </w:rPr>
        <w:t>Concluyendo con</w:t>
      </w:r>
      <w:r>
        <w:rPr>
          <w:rFonts w:ascii="Arial" w:eastAsia="Arial" w:hAnsi="Arial" w:cs="Arial"/>
        </w:rPr>
        <w:t xml:space="preserve"> 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videos de lenguajes de señas se fomenta la igualdad de oportunidades y la inclusión social de los sectores minoritarios de nuestra sociedad, que en mucho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Incorporación de funcionalidades adicionales relacionadas con el entretenimiento, como ser juegos para personas con discapacidad auditiva.</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Migrar el sistema desarrollado a otras plataformas, como IOS, Windows Phone, etc. Unity, 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El prototipo está pensado para brindar ayuda a personas sordas e hipoacúsicas graves,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Una mejora es implementar el reconocimiento de marcador utilizando la nube.  De esta forma, se integraría una gran variedad de cartas gourmet al sistema y brindar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A01882">
      <w:pPr>
        <w:pStyle w:val="normal0"/>
        <w:numPr>
          <w:ilvl w:val="0"/>
          <w:numId w:val="93"/>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44C01">
      <w:pPr>
        <w:pStyle w:val="normal0"/>
        <w:numPr>
          <w:ilvl w:val="1"/>
          <w:numId w:val="148"/>
        </w:numPr>
        <w:spacing w:after="120" w:line="360" w:lineRule="auto"/>
        <w:ind w:hanging="382"/>
        <w:jc w:val="both"/>
      </w:pPr>
      <w:r>
        <w:rPr>
          <w:rFonts w:ascii="Arial" w:eastAsia="Arial" w:hAnsi="Arial" w:cs="Arial"/>
        </w:rPr>
        <w:t>Login.</w:t>
      </w:r>
    </w:p>
    <w:p w:rsidR="00945210" w:rsidRDefault="00F15A47" w:rsidP="00E44C01">
      <w:pPr>
        <w:pStyle w:val="normal0"/>
        <w:numPr>
          <w:ilvl w:val="1"/>
          <w:numId w:val="148"/>
        </w:numPr>
        <w:spacing w:after="120" w:line="360" w:lineRule="auto"/>
        <w:ind w:hanging="382"/>
        <w:jc w:val="both"/>
      </w:pPr>
      <w:r>
        <w:rPr>
          <w:rFonts w:ascii="Arial" w:eastAsia="Arial" w:hAnsi="Arial" w:cs="Arial"/>
        </w:rPr>
        <w:t>Consultar e Imprimir Pedidos.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Cargar y Eliminar videos.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y eliminar diario.</w:t>
      </w:r>
    </w:p>
    <w:p w:rsidR="00945210" w:rsidRDefault="00F15A47" w:rsidP="00E44C01">
      <w:pPr>
        <w:pStyle w:val="normal0"/>
        <w:numPr>
          <w:ilvl w:val="1"/>
          <w:numId w:val="148"/>
        </w:numPr>
        <w:spacing w:after="120" w:line="360" w:lineRule="auto"/>
        <w:ind w:hanging="382"/>
        <w:jc w:val="both"/>
      </w:pPr>
      <w:r>
        <w:rPr>
          <w:rFonts w:ascii="Arial" w:eastAsia="Arial" w:hAnsi="Arial" w:cs="Arial"/>
        </w:rPr>
        <w:t>Modificar el precio de un plato.</w:t>
      </w:r>
    </w:p>
    <w:p w:rsidR="00945210" w:rsidRDefault="00F15A47" w:rsidP="00A01882">
      <w:pPr>
        <w:pStyle w:val="normal0"/>
        <w:numPr>
          <w:ilvl w:val="0"/>
          <w:numId w:val="93"/>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A01882">
      <w:pPr>
        <w:pStyle w:val="normal0"/>
        <w:numPr>
          <w:ilvl w:val="1"/>
          <w:numId w:val="124"/>
        </w:numPr>
        <w:spacing w:after="120" w:line="360" w:lineRule="auto"/>
        <w:ind w:hanging="359"/>
        <w:jc w:val="both"/>
      </w:pPr>
      <w:r>
        <w:rPr>
          <w:rFonts w:ascii="Arial" w:eastAsia="Arial" w:hAnsi="Arial" w:cs="Arial"/>
        </w:rPr>
        <w:t>Navegar por la carta gourmet.</w:t>
      </w:r>
    </w:p>
    <w:p w:rsidR="00945210" w:rsidRDefault="00F15A47" w:rsidP="00A01882">
      <w:pPr>
        <w:pStyle w:val="normal0"/>
        <w:numPr>
          <w:ilvl w:val="1"/>
          <w:numId w:val="124"/>
        </w:numPr>
        <w:spacing w:after="120" w:line="360" w:lineRule="auto"/>
        <w:ind w:hanging="359"/>
        <w:jc w:val="both"/>
      </w:pPr>
      <w:r>
        <w:rPr>
          <w:rFonts w:ascii="Arial" w:eastAsia="Arial" w:hAnsi="Arial" w:cs="Arial"/>
        </w:rPr>
        <w:t>Modificar, consultar y realizar un Pedidos.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diarios digitales.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videos.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Configurar el servidor. Esta tareas es realizada por el administrador.</w:t>
      </w:r>
    </w:p>
    <w:p w:rsidR="00945210" w:rsidRDefault="00F15A47" w:rsidP="00A01882">
      <w:pPr>
        <w:pStyle w:val="normal0"/>
        <w:numPr>
          <w:ilvl w:val="1"/>
          <w:numId w:val="124"/>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A01882">
      <w:pPr>
        <w:pStyle w:val="normal0"/>
        <w:numPr>
          <w:ilvl w:val="0"/>
          <w:numId w:val="69"/>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A01882">
      <w:pPr>
        <w:pStyle w:val="normal0"/>
        <w:numPr>
          <w:ilvl w:val="0"/>
          <w:numId w:val="69"/>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movil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2"/>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3"/>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4"/>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5"/>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6"/>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7"/>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3"/>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4"/>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5"/>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28"/>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6"/>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7"/>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8"/>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9"/>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4"/>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0"/>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1"/>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3"/>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ingresar a la pantalla de pedidos se puede observar los campos: descripción, el precio, la cantidad y el estado de cada elemento agregado. El estado de un elemento indica si el pedido a sido solicitado o no.  En caso de ser solicitado, la “X” se transforma en un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4"/>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Se observa en la pantalla dos botones: Volver y Enviar. El primeros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5"/>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6"/>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7"/>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8"/>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0"/>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1"/>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1511B0">
      <w:pPr>
        <w:pStyle w:val="normal0"/>
        <w:numPr>
          <w:ilvl w:val="0"/>
          <w:numId w:val="100"/>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2">
        <w:r>
          <w:rPr>
            <w:rFonts w:ascii="Arial" w:eastAsia="Arial" w:hAnsi="Arial" w:cs="Arial"/>
          </w:rPr>
          <w:t>computadora portátil</w:t>
        </w:r>
      </w:hyperlink>
      <w:r>
        <w:rPr>
          <w:rFonts w:ascii="Arial" w:eastAsia="Arial" w:hAnsi="Arial" w:cs="Arial"/>
        </w:rPr>
        <w:t xml:space="preserve"> de mayor tamaño que un </w:t>
      </w:r>
      <w:hyperlink r:id="rId143">
        <w:r>
          <w:rPr>
            <w:rFonts w:ascii="Arial" w:eastAsia="Arial" w:hAnsi="Arial" w:cs="Arial"/>
          </w:rPr>
          <w:t>teléfono inteligente</w:t>
        </w:r>
      </w:hyperlink>
      <w:r>
        <w:rPr>
          <w:rFonts w:ascii="Arial" w:eastAsia="Arial" w:hAnsi="Arial" w:cs="Arial"/>
        </w:rPr>
        <w:t xml:space="preserve">, integrada en una </w:t>
      </w:r>
      <w:hyperlink r:id="rId144">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5">
        <w:r>
          <w:rPr>
            <w:rFonts w:ascii="Arial" w:eastAsia="Arial" w:hAnsi="Arial" w:cs="Arial"/>
          </w:rPr>
          <w:t>teclado</w:t>
        </w:r>
      </w:hyperlink>
      <w:r>
        <w:rPr>
          <w:rFonts w:ascii="Arial" w:eastAsia="Arial" w:hAnsi="Arial" w:cs="Arial"/>
        </w:rPr>
        <w:t xml:space="preserve"> físico ni </w:t>
      </w:r>
      <w:hyperlink r:id="rId146">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7">
        <w:r>
          <w:rPr>
            <w:rFonts w:ascii="Arial" w:eastAsia="Arial" w:hAnsi="Arial" w:cs="Arial"/>
          </w:rPr>
          <w:t>lenguaje de programación</w:t>
        </w:r>
      </w:hyperlink>
      <w:r>
        <w:rPr>
          <w:rFonts w:ascii="Arial" w:eastAsia="Arial" w:hAnsi="Arial" w:cs="Arial"/>
        </w:rPr>
        <w:t xml:space="preserve"> de </w:t>
      </w:r>
      <w:hyperlink r:id="rId148">
        <w:r>
          <w:rPr>
            <w:rFonts w:ascii="Arial" w:eastAsia="Arial" w:hAnsi="Arial" w:cs="Arial"/>
          </w:rPr>
          <w:t>propósito general</w:t>
        </w:r>
      </w:hyperlink>
      <w:r>
        <w:rPr>
          <w:rFonts w:ascii="Arial" w:eastAsia="Arial" w:hAnsi="Arial" w:cs="Arial"/>
        </w:rPr>
        <w:t xml:space="preserve">, </w:t>
      </w:r>
      <w:hyperlink r:id="rId149">
        <w:r>
          <w:rPr>
            <w:rFonts w:ascii="Arial" w:eastAsia="Arial" w:hAnsi="Arial" w:cs="Arial"/>
          </w:rPr>
          <w:t>concurrente</w:t>
        </w:r>
      </w:hyperlink>
      <w:r>
        <w:rPr>
          <w:rFonts w:ascii="Arial" w:eastAsia="Arial" w:hAnsi="Arial" w:cs="Arial"/>
        </w:rPr>
        <w:t xml:space="preserve">, </w:t>
      </w:r>
      <w:hyperlink r:id="rId150">
        <w:r>
          <w:rPr>
            <w:rFonts w:ascii="Arial" w:eastAsia="Arial" w:hAnsi="Arial" w:cs="Arial"/>
          </w:rPr>
          <w:t>orientado a objetos</w:t>
        </w:r>
      </w:hyperlink>
      <w:r>
        <w:rPr>
          <w:rFonts w:ascii="Arial" w:eastAsia="Arial" w:hAnsi="Arial" w:cs="Arial"/>
        </w:rPr>
        <w:t xml:space="preserve"> y basado en </w:t>
      </w:r>
      <w:hyperlink r:id="rId151">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2">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3">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4">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5">
        <w:r>
          <w:rPr>
            <w:rFonts w:ascii="Arial" w:eastAsia="Arial" w:hAnsi="Arial" w:cs="Arial"/>
          </w:rPr>
          <w:t>sistema operativo</w:t>
        </w:r>
      </w:hyperlink>
      <w:r>
        <w:rPr>
          <w:rFonts w:ascii="Arial" w:eastAsia="Arial" w:hAnsi="Arial" w:cs="Arial"/>
        </w:rPr>
        <w:t xml:space="preserve"> móvil de la empresa </w:t>
      </w:r>
      <w:hyperlink r:id="rId156">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diseñado principalmente para dispositivos móviles con </w:t>
      </w:r>
      <w:hyperlink r:id="rId158">
        <w:r>
          <w:rPr>
            <w:rFonts w:ascii="Arial" w:eastAsia="Arial" w:hAnsi="Arial" w:cs="Arial"/>
          </w:rPr>
          <w:t>pantalla táctil</w:t>
        </w:r>
      </w:hyperlink>
      <w:r>
        <w:rPr>
          <w:rFonts w:ascii="Arial" w:eastAsia="Arial" w:hAnsi="Arial" w:cs="Arial"/>
        </w:rPr>
        <w:t xml:space="preserve">, como </w:t>
      </w:r>
      <w:hyperlink r:id="rId159">
        <w:r>
          <w:rPr>
            <w:rFonts w:ascii="Arial" w:eastAsia="Arial" w:hAnsi="Arial" w:cs="Arial"/>
          </w:rPr>
          <w:t>teléfonos inteligentes</w:t>
        </w:r>
      </w:hyperlink>
      <w:r>
        <w:rPr>
          <w:rFonts w:ascii="Arial" w:eastAsia="Arial" w:hAnsi="Arial" w:cs="Arial"/>
        </w:rPr>
        <w:t xml:space="preserve"> o </w:t>
      </w:r>
      <w:hyperlink r:id="rId160">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1">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C94C04">
      <w:pPr>
        <w:pStyle w:val="normal0"/>
        <w:spacing w:after="0" w:line="360" w:lineRule="auto"/>
        <w:jc w:val="both"/>
      </w:pPr>
      <w:hyperlink r:id="rId163">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945210">
      <w:pPr>
        <w:pStyle w:val="normal0"/>
      </w:pPr>
    </w:p>
    <w:p w:rsidR="00945210" w:rsidRDefault="00F14E20" w:rsidP="00F14E20">
      <w:pPr>
        <w:pStyle w:val="normal0"/>
        <w:numPr>
          <w:ilvl w:val="0"/>
          <w:numId w:val="100"/>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4">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5">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6">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7">
        <w:r w:rsidRPr="00BB0A72">
          <w:rPr>
            <w:rFonts w:ascii="Arial" w:eastAsia="Arial" w:hAnsi="Arial" w:cs="Arial"/>
            <w:lang w:val="en-US"/>
          </w:rPr>
          <w:t xml:space="preserve">The official </w:t>
        </w:r>
      </w:hyperlink>
      <w:hyperlink r:id="rId168">
        <w:r w:rsidRPr="00BB0A72">
          <w:rPr>
            <w:rFonts w:ascii="Arial" w:eastAsia="Arial" w:hAnsi="Arial" w:cs="Arial"/>
            <w:i/>
            <w:lang w:val="en-US"/>
          </w:rPr>
          <w:t>Blender 2.3</w:t>
        </w:r>
      </w:hyperlink>
      <w:hyperlink r:id="rId169">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0">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1">
        <w:r w:rsidRPr="00BB0A72">
          <w:rPr>
            <w:rFonts w:ascii="Arial" w:eastAsia="Arial" w:hAnsi="Arial" w:cs="Arial"/>
            <w:lang w:val="en-US"/>
          </w:rPr>
          <w:t>https://code.google.com/p/andar/</w:t>
        </w:r>
      </w:hyperlink>
      <w:hyperlink r:id="rId172"/>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3">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2C20" w:rsidRDefault="00552C20" w:rsidP="00945210">
      <w:pPr>
        <w:spacing w:after="0" w:line="240" w:lineRule="auto"/>
      </w:pPr>
      <w:r>
        <w:separator/>
      </w:r>
    </w:p>
  </w:endnote>
  <w:endnote w:type="continuationSeparator" w:id="1">
    <w:p w:rsidR="00552C20" w:rsidRDefault="00552C20"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0F4D" w:rsidRDefault="00B80F4D">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AF6A90" w:rsidRPr="00AF6A90">
        <w:rPr>
          <w:rFonts w:asciiTheme="majorHAnsi" w:hAnsiTheme="majorHAnsi"/>
          <w:noProof/>
        </w:rPr>
        <w:t>168</w:t>
      </w:r>
    </w:fldSimple>
  </w:p>
  <w:p w:rsidR="00B80F4D" w:rsidRDefault="00B80F4D">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2C20" w:rsidRDefault="00552C20" w:rsidP="00945210">
      <w:pPr>
        <w:spacing w:after="0" w:line="240" w:lineRule="auto"/>
      </w:pPr>
      <w:r>
        <w:separator/>
      </w:r>
    </w:p>
  </w:footnote>
  <w:footnote w:type="continuationSeparator" w:id="1">
    <w:p w:rsidR="00552C20" w:rsidRDefault="00552C20"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37C62A3"/>
    <w:multiLevelType w:val="multilevel"/>
    <w:tmpl w:val="89C48D32"/>
    <w:lvl w:ilvl="0">
      <w:start w:val="2"/>
      <w:numFmt w:val="decimal"/>
      <w:lvlText w:val="%1."/>
      <w:lvlJc w:val="left"/>
      <w:pPr>
        <w:ind w:left="720" w:firstLine="360"/>
      </w:pPr>
    </w:lvl>
    <w:lvl w:ilvl="1">
      <w:start w:val="9"/>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163408F"/>
    <w:multiLevelType w:val="multilevel"/>
    <w:tmpl w:val="0286299A"/>
    <w:lvl w:ilvl="0">
      <w:start w:val="1"/>
      <w:numFmt w:val="decimal"/>
      <w:lvlText w:val="4.%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3">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5">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9">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3">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7">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8">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9">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0">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3F1345A"/>
    <w:multiLevelType w:val="multilevel"/>
    <w:tmpl w:val="353CA970"/>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0">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1">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3">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4">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6">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7">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8">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0">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1">
    <w:nsid w:val="55782C04"/>
    <w:multiLevelType w:val="multilevel"/>
    <w:tmpl w:val="AEF8CB1C"/>
    <w:lvl w:ilvl="0">
      <w:start w:val="2"/>
      <w:numFmt w:val="decimal"/>
      <w:lvlText w:val="%1"/>
      <w:lvlJc w:val="left"/>
      <w:pPr>
        <w:ind w:left="480" w:hanging="480"/>
      </w:pPr>
      <w:rPr>
        <w:rFonts w:hint="default"/>
        <w:b/>
      </w:rPr>
    </w:lvl>
    <w:lvl w:ilvl="1">
      <w:start w:val="1"/>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1D7606"/>
    <w:multiLevelType w:val="multilevel"/>
    <w:tmpl w:val="4560F31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9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0">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1">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3">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4">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5">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7">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0">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1">
    <w:nsid w:val="697446EE"/>
    <w:multiLevelType w:val="multilevel"/>
    <w:tmpl w:val="9AC4D49A"/>
    <w:lvl w:ilvl="0">
      <w:start w:val="1"/>
      <w:numFmt w:val="decimal"/>
      <w:lvlText w:val="3.%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3">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4">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5">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6">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7">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8">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9">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0">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1">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2">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3">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4">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5">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6">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0">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4">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5">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6">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8">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9">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0">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2">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3">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4">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6">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7">
    <w:nsid w:val="7C8266CC"/>
    <w:multiLevelType w:val="multilevel"/>
    <w:tmpl w:val="C54476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48">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9">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50">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1"/>
  </w:num>
  <w:num w:numId="2">
    <w:abstractNumId w:val="119"/>
  </w:num>
  <w:num w:numId="3">
    <w:abstractNumId w:val="126"/>
  </w:num>
  <w:num w:numId="4">
    <w:abstractNumId w:val="2"/>
  </w:num>
  <w:num w:numId="5">
    <w:abstractNumId w:val="17"/>
  </w:num>
  <w:num w:numId="6">
    <w:abstractNumId w:val="50"/>
  </w:num>
  <w:num w:numId="7">
    <w:abstractNumId w:val="43"/>
  </w:num>
  <w:num w:numId="8">
    <w:abstractNumId w:val="132"/>
  </w:num>
  <w:num w:numId="9">
    <w:abstractNumId w:val="19"/>
  </w:num>
  <w:num w:numId="10">
    <w:abstractNumId w:val="30"/>
  </w:num>
  <w:num w:numId="11">
    <w:abstractNumId w:val="47"/>
  </w:num>
  <w:num w:numId="12">
    <w:abstractNumId w:val="107"/>
  </w:num>
  <w:num w:numId="13">
    <w:abstractNumId w:val="41"/>
  </w:num>
  <w:num w:numId="14">
    <w:abstractNumId w:val="32"/>
  </w:num>
  <w:num w:numId="15">
    <w:abstractNumId w:val="134"/>
  </w:num>
  <w:num w:numId="16">
    <w:abstractNumId w:val="129"/>
  </w:num>
  <w:num w:numId="17">
    <w:abstractNumId w:val="12"/>
  </w:num>
  <w:num w:numId="18">
    <w:abstractNumId w:val="124"/>
  </w:num>
  <w:num w:numId="19">
    <w:abstractNumId w:val="94"/>
  </w:num>
  <w:num w:numId="20">
    <w:abstractNumId w:val="52"/>
  </w:num>
  <w:num w:numId="21">
    <w:abstractNumId w:val="67"/>
  </w:num>
  <w:num w:numId="22">
    <w:abstractNumId w:val="71"/>
  </w:num>
  <w:num w:numId="23">
    <w:abstractNumId w:val="18"/>
  </w:num>
  <w:num w:numId="24">
    <w:abstractNumId w:val="150"/>
  </w:num>
  <w:num w:numId="25">
    <w:abstractNumId w:val="122"/>
  </w:num>
  <w:num w:numId="26">
    <w:abstractNumId w:val="9"/>
  </w:num>
  <w:num w:numId="27">
    <w:abstractNumId w:val="98"/>
  </w:num>
  <w:num w:numId="28">
    <w:abstractNumId w:val="60"/>
  </w:num>
  <w:num w:numId="29">
    <w:abstractNumId w:val="78"/>
  </w:num>
  <w:num w:numId="30">
    <w:abstractNumId w:val="142"/>
  </w:num>
  <w:num w:numId="31">
    <w:abstractNumId w:val="15"/>
  </w:num>
  <w:num w:numId="32">
    <w:abstractNumId w:val="25"/>
  </w:num>
  <w:num w:numId="33">
    <w:abstractNumId w:val="23"/>
  </w:num>
  <w:num w:numId="34">
    <w:abstractNumId w:val="100"/>
  </w:num>
  <w:num w:numId="35">
    <w:abstractNumId w:val="133"/>
  </w:num>
  <w:num w:numId="36">
    <w:abstractNumId w:val="59"/>
  </w:num>
  <w:num w:numId="37">
    <w:abstractNumId w:val="35"/>
  </w:num>
  <w:num w:numId="38">
    <w:abstractNumId w:val="54"/>
  </w:num>
  <w:num w:numId="39">
    <w:abstractNumId w:val="31"/>
  </w:num>
  <w:num w:numId="40">
    <w:abstractNumId w:val="75"/>
  </w:num>
  <w:num w:numId="41">
    <w:abstractNumId w:val="147"/>
  </w:num>
  <w:num w:numId="42">
    <w:abstractNumId w:val="114"/>
  </w:num>
  <w:num w:numId="43">
    <w:abstractNumId w:val="112"/>
  </w:num>
  <w:num w:numId="44">
    <w:abstractNumId w:val="146"/>
  </w:num>
  <w:num w:numId="45">
    <w:abstractNumId w:val="82"/>
  </w:num>
  <w:num w:numId="46">
    <w:abstractNumId w:val="140"/>
  </w:num>
  <w:num w:numId="47">
    <w:abstractNumId w:val="64"/>
  </w:num>
  <w:num w:numId="48">
    <w:abstractNumId w:val="38"/>
  </w:num>
  <w:num w:numId="49">
    <w:abstractNumId w:val="10"/>
  </w:num>
  <w:num w:numId="50">
    <w:abstractNumId w:val="73"/>
  </w:num>
  <w:num w:numId="51">
    <w:abstractNumId w:val="62"/>
  </w:num>
  <w:num w:numId="52">
    <w:abstractNumId w:val="93"/>
  </w:num>
  <w:num w:numId="53">
    <w:abstractNumId w:val="24"/>
  </w:num>
  <w:num w:numId="54">
    <w:abstractNumId w:val="0"/>
  </w:num>
  <w:num w:numId="55">
    <w:abstractNumId w:val="55"/>
  </w:num>
  <w:num w:numId="56">
    <w:abstractNumId w:val="80"/>
  </w:num>
  <w:num w:numId="57">
    <w:abstractNumId w:val="125"/>
  </w:num>
  <w:num w:numId="58">
    <w:abstractNumId w:val="8"/>
  </w:num>
  <w:num w:numId="59">
    <w:abstractNumId w:val="92"/>
  </w:num>
  <w:num w:numId="60">
    <w:abstractNumId w:val="121"/>
  </w:num>
  <w:num w:numId="61">
    <w:abstractNumId w:val="56"/>
  </w:num>
  <w:num w:numId="62">
    <w:abstractNumId w:val="29"/>
  </w:num>
  <w:num w:numId="63">
    <w:abstractNumId w:val="27"/>
  </w:num>
  <w:num w:numId="64">
    <w:abstractNumId w:val="91"/>
  </w:num>
  <w:num w:numId="65">
    <w:abstractNumId w:val="111"/>
  </w:num>
  <w:num w:numId="66">
    <w:abstractNumId w:val="104"/>
  </w:num>
  <w:num w:numId="67">
    <w:abstractNumId w:val="96"/>
  </w:num>
  <w:num w:numId="68">
    <w:abstractNumId w:val="51"/>
  </w:num>
  <w:num w:numId="69">
    <w:abstractNumId w:val="106"/>
  </w:num>
  <w:num w:numId="70">
    <w:abstractNumId w:val="39"/>
  </w:num>
  <w:num w:numId="71">
    <w:abstractNumId w:val="63"/>
  </w:num>
  <w:num w:numId="72">
    <w:abstractNumId w:val="130"/>
  </w:num>
  <w:num w:numId="73">
    <w:abstractNumId w:val="113"/>
  </w:num>
  <w:num w:numId="74">
    <w:abstractNumId w:val="139"/>
  </w:num>
  <w:num w:numId="75">
    <w:abstractNumId w:val="101"/>
  </w:num>
  <w:num w:numId="76">
    <w:abstractNumId w:val="144"/>
  </w:num>
  <w:num w:numId="77">
    <w:abstractNumId w:val="65"/>
  </w:num>
  <w:num w:numId="78">
    <w:abstractNumId w:val="99"/>
  </w:num>
  <w:num w:numId="79">
    <w:abstractNumId w:val="109"/>
  </w:num>
  <w:num w:numId="80">
    <w:abstractNumId w:val="138"/>
  </w:num>
  <w:num w:numId="81">
    <w:abstractNumId w:val="143"/>
  </w:num>
  <w:num w:numId="82">
    <w:abstractNumId w:val="84"/>
  </w:num>
  <w:num w:numId="83">
    <w:abstractNumId w:val="120"/>
  </w:num>
  <w:num w:numId="84">
    <w:abstractNumId w:val="103"/>
  </w:num>
  <w:num w:numId="85">
    <w:abstractNumId w:val="45"/>
  </w:num>
  <w:num w:numId="86">
    <w:abstractNumId w:val="44"/>
  </w:num>
  <w:num w:numId="87">
    <w:abstractNumId w:val="110"/>
  </w:num>
  <w:num w:numId="88">
    <w:abstractNumId w:val="148"/>
  </w:num>
  <w:num w:numId="89">
    <w:abstractNumId w:val="68"/>
  </w:num>
  <w:num w:numId="90">
    <w:abstractNumId w:val="7"/>
  </w:num>
  <w:num w:numId="91">
    <w:abstractNumId w:val="115"/>
  </w:num>
  <w:num w:numId="92">
    <w:abstractNumId w:val="46"/>
  </w:num>
  <w:num w:numId="93">
    <w:abstractNumId w:val="6"/>
  </w:num>
  <w:num w:numId="94">
    <w:abstractNumId w:val="149"/>
  </w:num>
  <w:num w:numId="95">
    <w:abstractNumId w:val="48"/>
  </w:num>
  <w:num w:numId="96">
    <w:abstractNumId w:val="77"/>
  </w:num>
  <w:num w:numId="97">
    <w:abstractNumId w:val="76"/>
  </w:num>
  <w:num w:numId="98">
    <w:abstractNumId w:val="61"/>
  </w:num>
  <w:num w:numId="99">
    <w:abstractNumId w:val="135"/>
  </w:num>
  <w:num w:numId="100">
    <w:abstractNumId w:val="58"/>
  </w:num>
  <w:num w:numId="101">
    <w:abstractNumId w:val="57"/>
  </w:num>
  <w:num w:numId="102">
    <w:abstractNumId w:val="16"/>
  </w:num>
  <w:num w:numId="103">
    <w:abstractNumId w:val="49"/>
  </w:num>
  <w:num w:numId="104">
    <w:abstractNumId w:val="102"/>
  </w:num>
  <w:num w:numId="105">
    <w:abstractNumId w:val="136"/>
  </w:num>
  <w:num w:numId="106">
    <w:abstractNumId w:val="70"/>
  </w:num>
  <w:num w:numId="107">
    <w:abstractNumId w:val="26"/>
  </w:num>
  <w:num w:numId="108">
    <w:abstractNumId w:val="66"/>
  </w:num>
  <w:num w:numId="109">
    <w:abstractNumId w:val="33"/>
  </w:num>
  <w:num w:numId="110">
    <w:abstractNumId w:val="95"/>
  </w:num>
  <w:num w:numId="111">
    <w:abstractNumId w:val="85"/>
  </w:num>
  <w:num w:numId="112">
    <w:abstractNumId w:val="137"/>
  </w:num>
  <w:num w:numId="113">
    <w:abstractNumId w:val="37"/>
  </w:num>
  <w:num w:numId="114">
    <w:abstractNumId w:val="5"/>
  </w:num>
  <w:num w:numId="115">
    <w:abstractNumId w:val="123"/>
  </w:num>
  <w:num w:numId="116">
    <w:abstractNumId w:val="28"/>
  </w:num>
  <w:num w:numId="117">
    <w:abstractNumId w:val="79"/>
  </w:num>
  <w:num w:numId="118">
    <w:abstractNumId w:val="69"/>
  </w:num>
  <w:num w:numId="119">
    <w:abstractNumId w:val="36"/>
  </w:num>
  <w:num w:numId="120">
    <w:abstractNumId w:val="118"/>
  </w:num>
  <w:num w:numId="121">
    <w:abstractNumId w:val="86"/>
  </w:num>
  <w:num w:numId="122">
    <w:abstractNumId w:val="116"/>
  </w:num>
  <w:num w:numId="123">
    <w:abstractNumId w:val="1"/>
  </w:num>
  <w:num w:numId="124">
    <w:abstractNumId w:val="72"/>
  </w:num>
  <w:num w:numId="125">
    <w:abstractNumId w:val="42"/>
  </w:num>
  <w:num w:numId="126">
    <w:abstractNumId w:val="40"/>
  </w:num>
  <w:num w:numId="127">
    <w:abstractNumId w:val="117"/>
  </w:num>
  <w:num w:numId="128">
    <w:abstractNumId w:val="88"/>
  </w:num>
  <w:num w:numId="129">
    <w:abstractNumId w:val="21"/>
  </w:num>
  <w:num w:numId="130">
    <w:abstractNumId w:val="97"/>
  </w:num>
  <w:num w:numId="131">
    <w:abstractNumId w:val="131"/>
  </w:num>
  <w:num w:numId="132">
    <w:abstractNumId w:val="108"/>
  </w:num>
  <w:num w:numId="133">
    <w:abstractNumId w:val="11"/>
  </w:num>
  <w:num w:numId="134">
    <w:abstractNumId w:val="20"/>
  </w:num>
  <w:num w:numId="135">
    <w:abstractNumId w:val="127"/>
  </w:num>
  <w:num w:numId="136">
    <w:abstractNumId w:val="4"/>
  </w:num>
  <w:num w:numId="137">
    <w:abstractNumId w:val="13"/>
  </w:num>
  <w:num w:numId="138">
    <w:abstractNumId w:val="3"/>
  </w:num>
  <w:num w:numId="139">
    <w:abstractNumId w:val="90"/>
  </w:num>
  <w:num w:numId="140">
    <w:abstractNumId w:val="34"/>
  </w:num>
  <w:num w:numId="141">
    <w:abstractNumId w:val="128"/>
  </w:num>
  <w:num w:numId="142">
    <w:abstractNumId w:val="83"/>
  </w:num>
  <w:num w:numId="143">
    <w:abstractNumId w:val="14"/>
  </w:num>
  <w:num w:numId="144">
    <w:abstractNumId w:val="145"/>
  </w:num>
  <w:num w:numId="145">
    <w:abstractNumId w:val="53"/>
  </w:num>
  <w:num w:numId="146">
    <w:abstractNumId w:val="74"/>
  </w:num>
  <w:num w:numId="147">
    <w:abstractNumId w:val="105"/>
  </w:num>
  <w:num w:numId="148">
    <w:abstractNumId w:val="87"/>
  </w:num>
  <w:num w:numId="149">
    <w:abstractNumId w:val="81"/>
  </w:num>
  <w:num w:numId="150">
    <w:abstractNumId w:val="89"/>
  </w:num>
  <w:num w:numId="151">
    <w:abstractNumId w:val="22"/>
  </w:num>
  <w:numIdMacAtCleanup w:val="1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isplayBackgroundShape/>
  <w:defaultTabStop w:val="720"/>
  <w:hyphenationZone w:val="425"/>
  <w:drawingGridHorizontalSpacing w:val="110"/>
  <w:displayHorizontalDrawingGridEvery w:val="2"/>
  <w:characterSpacingControl w:val="doNotCompress"/>
  <w:hdrShapeDefaults>
    <o:shapedefaults v:ext="edit" spidmax="8194"/>
  </w:hdrShapeDefaults>
  <w:footnotePr>
    <w:footnote w:id="0"/>
    <w:footnote w:id="1"/>
  </w:footnotePr>
  <w:endnotePr>
    <w:endnote w:id="0"/>
    <w:endnote w:id="1"/>
  </w:endnotePr>
  <w:compat/>
  <w:rsids>
    <w:rsidRoot w:val="00945210"/>
    <w:rsid w:val="00005E2C"/>
    <w:rsid w:val="0004371A"/>
    <w:rsid w:val="00061E0C"/>
    <w:rsid w:val="000866F7"/>
    <w:rsid w:val="00093692"/>
    <w:rsid w:val="00094870"/>
    <w:rsid w:val="000A5322"/>
    <w:rsid w:val="000C53EA"/>
    <w:rsid w:val="000F4D0D"/>
    <w:rsid w:val="0010769E"/>
    <w:rsid w:val="001302BA"/>
    <w:rsid w:val="001511B0"/>
    <w:rsid w:val="00153871"/>
    <w:rsid w:val="00163324"/>
    <w:rsid w:val="001B5D9A"/>
    <w:rsid w:val="001C66EC"/>
    <w:rsid w:val="001D2C43"/>
    <w:rsid w:val="001E28EE"/>
    <w:rsid w:val="001E519A"/>
    <w:rsid w:val="001F2184"/>
    <w:rsid w:val="00216E6B"/>
    <w:rsid w:val="00226D10"/>
    <w:rsid w:val="002905FA"/>
    <w:rsid w:val="002B5632"/>
    <w:rsid w:val="002D3D50"/>
    <w:rsid w:val="00354BD6"/>
    <w:rsid w:val="003638A2"/>
    <w:rsid w:val="00376891"/>
    <w:rsid w:val="003A1339"/>
    <w:rsid w:val="003A2155"/>
    <w:rsid w:val="003C0A24"/>
    <w:rsid w:val="003D3111"/>
    <w:rsid w:val="003F194B"/>
    <w:rsid w:val="003F69DC"/>
    <w:rsid w:val="00484A25"/>
    <w:rsid w:val="00487F78"/>
    <w:rsid w:val="004A1472"/>
    <w:rsid w:val="004B35FA"/>
    <w:rsid w:val="00523354"/>
    <w:rsid w:val="00552C20"/>
    <w:rsid w:val="00552CA4"/>
    <w:rsid w:val="005C1F6E"/>
    <w:rsid w:val="00614EC0"/>
    <w:rsid w:val="006242E5"/>
    <w:rsid w:val="0065138D"/>
    <w:rsid w:val="00660AC2"/>
    <w:rsid w:val="0066596A"/>
    <w:rsid w:val="006663E6"/>
    <w:rsid w:val="006856F4"/>
    <w:rsid w:val="006A0354"/>
    <w:rsid w:val="006C369E"/>
    <w:rsid w:val="006D2ACA"/>
    <w:rsid w:val="006F1A53"/>
    <w:rsid w:val="00741444"/>
    <w:rsid w:val="007857F5"/>
    <w:rsid w:val="007945F1"/>
    <w:rsid w:val="00796BC7"/>
    <w:rsid w:val="007B0413"/>
    <w:rsid w:val="007C4F7C"/>
    <w:rsid w:val="007E1E5D"/>
    <w:rsid w:val="00813B88"/>
    <w:rsid w:val="00847189"/>
    <w:rsid w:val="00854538"/>
    <w:rsid w:val="00865794"/>
    <w:rsid w:val="00883CE0"/>
    <w:rsid w:val="008A04A6"/>
    <w:rsid w:val="008A66C6"/>
    <w:rsid w:val="009139CF"/>
    <w:rsid w:val="00940F6E"/>
    <w:rsid w:val="00941BCD"/>
    <w:rsid w:val="00945210"/>
    <w:rsid w:val="00957DEE"/>
    <w:rsid w:val="009E0F29"/>
    <w:rsid w:val="009F302D"/>
    <w:rsid w:val="00A01882"/>
    <w:rsid w:val="00A43F62"/>
    <w:rsid w:val="00A52B77"/>
    <w:rsid w:val="00A720C4"/>
    <w:rsid w:val="00A731CC"/>
    <w:rsid w:val="00AC2F9E"/>
    <w:rsid w:val="00AC44D5"/>
    <w:rsid w:val="00AE182C"/>
    <w:rsid w:val="00AF6A90"/>
    <w:rsid w:val="00B008B6"/>
    <w:rsid w:val="00B36142"/>
    <w:rsid w:val="00B41AC3"/>
    <w:rsid w:val="00B43430"/>
    <w:rsid w:val="00B6472A"/>
    <w:rsid w:val="00B72F66"/>
    <w:rsid w:val="00B80F4D"/>
    <w:rsid w:val="00B82E64"/>
    <w:rsid w:val="00BB0A72"/>
    <w:rsid w:val="00BC43FA"/>
    <w:rsid w:val="00C01024"/>
    <w:rsid w:val="00C3642B"/>
    <w:rsid w:val="00C70D13"/>
    <w:rsid w:val="00C94C04"/>
    <w:rsid w:val="00CC4E06"/>
    <w:rsid w:val="00D42C58"/>
    <w:rsid w:val="00D466A5"/>
    <w:rsid w:val="00D71DD9"/>
    <w:rsid w:val="00DB6251"/>
    <w:rsid w:val="00DC1871"/>
    <w:rsid w:val="00E16079"/>
    <w:rsid w:val="00E17303"/>
    <w:rsid w:val="00E30089"/>
    <w:rsid w:val="00E44C01"/>
    <w:rsid w:val="00E531BE"/>
    <w:rsid w:val="00EA2DD2"/>
    <w:rsid w:val="00EA38F5"/>
    <w:rsid w:val="00EE6A35"/>
    <w:rsid w:val="00F067FA"/>
    <w:rsid w:val="00F14E20"/>
    <w:rsid w:val="00F15A47"/>
    <w:rsid w:val="00F265F8"/>
    <w:rsid w:val="00F37A61"/>
    <w:rsid w:val="00F46231"/>
    <w:rsid w:val="00F50405"/>
    <w:rsid w:val="00F63A36"/>
    <w:rsid w:val="00FC4B9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uforia.com/" TargetMode="External"/><Relationship Id="rId117" Type="http://schemas.openxmlformats.org/officeDocument/2006/relationships/image" Target="media/image94.jpeg"/><Relationship Id="rId21" Type="http://schemas.openxmlformats.org/officeDocument/2006/relationships/image" Target="media/image14.png"/><Relationship Id="rId42" Type="http://schemas.openxmlformats.org/officeDocument/2006/relationships/hyperlink" Target="http://es.wikipedia.org/wiki/Desarrollo_%C3%A1gil_de_software"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09.png"/><Relationship Id="rId138" Type="http://schemas.openxmlformats.org/officeDocument/2006/relationships/image" Target="media/image114.jpe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5" Type="http://schemas.openxmlformats.org/officeDocument/2006/relationships/theme" Target="theme/theme1.xml"/><Relationship Id="rId170" Type="http://schemas.openxmlformats.org/officeDocument/2006/relationships/hyperlink" Target="http://dev.metaio.com/fileadmin/user_upload/images/sdk/tigercat.png" TargetMode="External"/><Relationship Id="rId16" Type="http://schemas.openxmlformats.org/officeDocument/2006/relationships/image" Target="media/image9.jpeg"/><Relationship Id="rId107" Type="http://schemas.openxmlformats.org/officeDocument/2006/relationships/image" Target="media/image84.jpeg"/><Relationship Id="rId11" Type="http://schemas.openxmlformats.org/officeDocument/2006/relationships/image" Target="media/image4.jpeg"/><Relationship Id="rId32" Type="http://schemas.openxmlformats.org/officeDocument/2006/relationships/hyperlink" Target="http://es.wikipedia.org/wiki/Perl" TargetMode="External"/><Relationship Id="rId37" Type="http://schemas.openxmlformats.org/officeDocument/2006/relationships/image" Target="media/image19.gif"/><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es.wikipedia.org/wiki/Tableta_%28computadora%29" TargetMode="External"/><Relationship Id="rId165" Type="http://schemas.openxmlformats.org/officeDocument/2006/relationships/hyperlink" Target="http://www.wondershare.es/photo-editing-tips/gimp-vs-photoshop.html" TargetMode="External"/><Relationship Id="rId22" Type="http://schemas.openxmlformats.org/officeDocument/2006/relationships/image" Target="media/image15.png"/><Relationship Id="rId27" Type="http://schemas.openxmlformats.org/officeDocument/2006/relationships/hyperlink" Target="http://es.wikipedia.org/wiki/Servidor" TargetMode="External"/><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0.jpeg"/><Relationship Id="rId139" Type="http://schemas.openxmlformats.org/officeDocument/2006/relationships/image" Target="media/image115.png"/><Relationship Id="rId80" Type="http://schemas.openxmlformats.org/officeDocument/2006/relationships/image" Target="media/image57.jpeg"/><Relationship Id="rId85" Type="http://schemas.openxmlformats.org/officeDocument/2006/relationships/image" Target="media/image62.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71" Type="http://schemas.openxmlformats.org/officeDocument/2006/relationships/hyperlink" Target="https://code.google.com/p/andar/"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hyperlink" Target="http://es.wikipedia.org/wiki/GNU" TargetMode="External"/><Relationship Id="rId38" Type="http://schemas.openxmlformats.org/officeDocument/2006/relationships/image" Target="media/image20.jpeg"/><Relationship Id="rId59" Type="http://schemas.openxmlformats.org/officeDocument/2006/relationships/image" Target="media/image36.jpeg"/><Relationship Id="rId103" Type="http://schemas.openxmlformats.org/officeDocument/2006/relationships/image" Target="media/image80.jpeg"/><Relationship Id="rId108" Type="http://schemas.openxmlformats.org/officeDocument/2006/relationships/image" Target="media/image85.pn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softneps.wordpress.com/2011/08/12/planning-poker/"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ecured.cu/index.php/C%C3%B3digo_abierto" TargetMode="External"/><Relationship Id="rId28" Type="http://schemas.openxmlformats.org/officeDocument/2006/relationships/hyperlink" Target="http://es.wikipedia.org/wiki/Plataforma_(inform%C3%A1tica)" TargetMode="External"/><Relationship Id="rId49" Type="http://schemas.openxmlformats.org/officeDocument/2006/relationships/image" Target="media/image26.png"/><Relationship Id="rId114" Type="http://schemas.openxmlformats.org/officeDocument/2006/relationships/image" Target="media/image91.jpeg"/><Relationship Id="rId119"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hyperlink" Target="http://es.wikipedia.org/wiki/PHP" TargetMode="External"/><Relationship Id="rId44" Type="http://schemas.openxmlformats.org/officeDocument/2006/relationships/hyperlink" Target="http://es.wikipedia.org/wiki/Desarrollo_de_software"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ibm.com/developerworks/ssa/library/os-ecov/"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4" Type="http://schemas.openxmlformats.org/officeDocument/2006/relationships/webSettings" Target="webSettings.xml"/><Relationship Id="rId9" Type="http://schemas.openxmlformats.org/officeDocument/2006/relationships/image" Target="media/image2.jpeg"/><Relationship Id="rId172" Type="http://schemas.openxmlformats.org/officeDocument/2006/relationships/hyperlink" Target="https://code.google.com/p/andar/"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1.jpeg"/><Relationship Id="rId109" Type="http://schemas.openxmlformats.org/officeDocument/2006/relationships/image" Target="media/image86.jpe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7.png"/><Relationship Id="rId125" Type="http://schemas.openxmlformats.org/officeDocument/2006/relationships/image" Target="media/image101.jpeg"/><Relationship Id="rId141" Type="http://schemas.openxmlformats.org/officeDocument/2006/relationships/image" Target="media/image117.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es.wikipedia.org/wiki/JavaBean" TargetMode="External"/><Relationship Id="rId2" Type="http://schemas.openxmlformats.org/officeDocument/2006/relationships/styles" Target="styles.xml"/><Relationship Id="rId29" Type="http://schemas.openxmlformats.org/officeDocument/2006/relationships/hyperlink" Target="http://es.wikipedia.org/wiki/Software_libre" TargetMode="External"/><Relationship Id="rId24" Type="http://schemas.openxmlformats.org/officeDocument/2006/relationships/hyperlink" Target="http://www.ecured.cu/index.php/Multiplataforma" TargetMode="External"/><Relationship Id="rId40" Type="http://schemas.openxmlformats.org/officeDocument/2006/relationships/hyperlink" Target="http://es.wikipedia.org/wiki/Desarrollo_de_software" TargetMode="External"/><Relationship Id="rId45" Type="http://schemas.openxmlformats.org/officeDocument/2006/relationships/footer" Target="footer1.xm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es.wikipedia.org/wiki/Sistema_operativo" TargetMode="External"/><Relationship Id="rId61" Type="http://schemas.openxmlformats.org/officeDocument/2006/relationships/image" Target="media/image38.png"/><Relationship Id="rId82" Type="http://schemas.openxmlformats.org/officeDocument/2006/relationships/image" Target="media/image59.jpeg"/><Relationship Id="rId152" Type="http://schemas.openxmlformats.org/officeDocument/2006/relationships/hyperlink" Target="http://es.wikipedia.org/wiki/Sistema_global_de_navegaci%C3%B3n_por_sat%C3%A9lite" TargetMode="External"/><Relationship Id="rId173" Type="http://schemas.openxmlformats.org/officeDocument/2006/relationships/hyperlink" Target="http://www.slideshare.net/vicegd/iniciacin-a-ar-tool-ki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es.wikipedia.org/wiki/Servidor_HTTP_Apache" TargetMode="External"/><Relationship Id="rId35" Type="http://schemas.openxmlformats.org/officeDocument/2006/relationships/image" Target="media/image17.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jpeg"/><Relationship Id="rId147" Type="http://schemas.openxmlformats.org/officeDocument/2006/relationships/hyperlink" Target="http://es.wikipedia.org/wiki/Lenguaje_de_programaci%C3%B3n" TargetMode="External"/><Relationship Id="rId168"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8" Type="http://schemas.openxmlformats.org/officeDocument/2006/relationships/hyperlink" Target="http://www.cervantesvirtual.com/obras/autor/4364/Rodr%C3%ADguez%20Gonz%C3%A1lez,%20Mar%C3%ADa%20%C3%81ngeles"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ettings" Target="settings.xml"/><Relationship Id="rId25" Type="http://schemas.openxmlformats.org/officeDocument/2006/relationships/hyperlink" Target="http://unity3d.com/"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image" Target="media/image113.jpeg"/><Relationship Id="rId158" Type="http://schemas.openxmlformats.org/officeDocument/2006/relationships/hyperlink" Target="http://es.wikipedia.org/wiki/Pantalla_t%C3%A1ctil" TargetMode="External"/><Relationship Id="rId20" Type="http://schemas.openxmlformats.org/officeDocument/2006/relationships/image" Target="media/image13.png"/><Relationship Id="rId41" Type="http://schemas.openxmlformats.org/officeDocument/2006/relationships/hyperlink" Target="http://es.wikipedia.org/wiki/Desarrollo_iterativo_y_creciente"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jpeg"/><Relationship Id="rId132" Type="http://schemas.openxmlformats.org/officeDocument/2006/relationships/image" Target="media/image108.png"/><Relationship Id="rId153" Type="http://schemas.openxmlformats.org/officeDocument/2006/relationships/hyperlink" Target="http://es.wikipedia.org/wiki/Posici%C3%B3n" TargetMode="External"/><Relationship Id="rId174"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18.jpe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494</TotalTime>
  <Pages>188</Pages>
  <Words>43249</Words>
  <Characters>237873</Characters>
  <Application>Microsoft Office Word</Application>
  <DocSecurity>0</DocSecurity>
  <Lines>1982</Lines>
  <Paragraphs>561</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280561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DARKIII</cp:lastModifiedBy>
  <cp:revision>159</cp:revision>
  <dcterms:created xsi:type="dcterms:W3CDTF">2015-02-02T17:15:00Z</dcterms:created>
  <dcterms:modified xsi:type="dcterms:W3CDTF">2015-02-20T12:55:00Z</dcterms:modified>
</cp:coreProperties>
</file>